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80AC" w14:textId="50C8C27D" w:rsidR="00021E89" w:rsidRPr="003B22DF" w:rsidRDefault="00021E89" w:rsidP="00021E89">
      <w:pPr>
        <w:pStyle w:val="Heading2"/>
        <w:ind w:left="9356"/>
        <w:rPr>
          <w:rFonts w:asciiTheme="minorHAnsi" w:eastAsia="Calibri" w:hAnsiTheme="minorHAnsi" w:cstheme="minorHAnsi"/>
          <w:color w:val="000000" w:themeColor="text1"/>
          <w:sz w:val="22"/>
          <w:szCs w:val="22"/>
        </w:rPr>
      </w:pPr>
      <w:bookmarkStart w:id="0" w:name="_Ref38540913"/>
      <w:bookmarkStart w:id="1" w:name="_Ref38898051"/>
      <w:bookmarkStart w:id="2" w:name="_Ref38901392"/>
      <w:bookmarkStart w:id="3" w:name="_Toc190416448"/>
      <w:bookmarkStart w:id="4" w:name="_Toc229496262"/>
      <w:r w:rsidRPr="003B22DF">
        <w:rPr>
          <w:rFonts w:asciiTheme="minorHAnsi" w:eastAsia="Calibri" w:hAnsiTheme="minorHAnsi" w:cstheme="minorHAnsi"/>
          <w:color w:val="000000" w:themeColor="text1"/>
          <w:sz w:val="22"/>
          <w:szCs w:val="22"/>
        </w:rPr>
        <w:t>Pirkimo sąlygų 3 priedas „Pasiūlymo forma</w:t>
      </w:r>
      <w:r>
        <w:rPr>
          <w:rFonts w:asciiTheme="minorHAnsi" w:eastAsia="Calibri" w:hAnsiTheme="minorHAnsi" w:cstheme="minorHAnsi"/>
          <w:color w:val="000000" w:themeColor="text1"/>
          <w:sz w:val="22"/>
          <w:szCs w:val="22"/>
        </w:rPr>
        <w:t xml:space="preserve"> I</w:t>
      </w:r>
      <w:r w:rsidR="00432A5E">
        <w:rPr>
          <w:rFonts w:asciiTheme="minorHAnsi" w:eastAsia="Calibri" w:hAnsiTheme="minorHAnsi" w:cstheme="minorHAnsi"/>
          <w:color w:val="000000" w:themeColor="text1"/>
          <w:sz w:val="22"/>
          <w:szCs w:val="22"/>
        </w:rPr>
        <w:t>II</w:t>
      </w:r>
      <w:r>
        <w:rPr>
          <w:rFonts w:asciiTheme="minorHAnsi" w:eastAsia="Calibri" w:hAnsiTheme="minorHAnsi" w:cstheme="minorHAnsi"/>
          <w:color w:val="000000" w:themeColor="text1"/>
          <w:sz w:val="22"/>
          <w:szCs w:val="22"/>
        </w:rPr>
        <w:t xml:space="preserve"> pirkimo objekto dalis</w:t>
      </w:r>
      <w:r w:rsidRPr="003B22DF">
        <w:rPr>
          <w:rFonts w:asciiTheme="minorHAnsi" w:eastAsia="Calibri" w:hAnsiTheme="minorHAnsi" w:cstheme="minorHAnsi"/>
          <w:color w:val="000000" w:themeColor="text1"/>
          <w:sz w:val="22"/>
          <w:szCs w:val="22"/>
        </w:rPr>
        <w:t>“</w:t>
      </w:r>
      <w:bookmarkEnd w:id="0"/>
      <w:bookmarkEnd w:id="1"/>
      <w:bookmarkEnd w:id="2"/>
      <w:bookmarkEnd w:id="3"/>
      <w:bookmarkEnd w:id="4"/>
    </w:p>
    <w:p w14:paraId="13F3E98E" w14:textId="77777777" w:rsidR="00021E89" w:rsidRPr="003B22DF" w:rsidRDefault="00021E89" w:rsidP="00021E89">
      <w:pPr>
        <w:rPr>
          <w:rFonts w:cstheme="minorHAnsi"/>
          <w:color w:val="7030A0"/>
          <w:sz w:val="22"/>
          <w:szCs w:val="22"/>
        </w:rPr>
      </w:pPr>
    </w:p>
    <w:p w14:paraId="163BD6F8" w14:textId="77777777" w:rsidR="00021E89" w:rsidRPr="003B22DF" w:rsidRDefault="00021E89" w:rsidP="00021E89">
      <w:pPr>
        <w:spacing w:after="0" w:line="240" w:lineRule="auto"/>
        <w:jc w:val="center"/>
        <w:rPr>
          <w:rFonts w:eastAsia="Times New Roman" w:cstheme="minorHAnsi"/>
          <w:b/>
          <w:sz w:val="22"/>
          <w:szCs w:val="22"/>
          <w:lang w:eastAsia="en-US"/>
        </w:rPr>
      </w:pPr>
      <w:r w:rsidRPr="003B22DF">
        <w:rPr>
          <w:rFonts w:eastAsia="Times New Roman" w:cstheme="minorHAnsi"/>
          <w:b/>
          <w:sz w:val="22"/>
          <w:szCs w:val="22"/>
          <w:lang w:eastAsia="en-US"/>
        </w:rPr>
        <w:t>PASIŪLYMAS</w:t>
      </w:r>
    </w:p>
    <w:p w14:paraId="10B2B101" w14:textId="6CF138DF" w:rsidR="00021E89" w:rsidRDefault="00021E89" w:rsidP="00021E89">
      <w:pPr>
        <w:jc w:val="center"/>
        <w:rPr>
          <w:rFonts w:eastAsia="Times New Roman" w:cstheme="minorHAnsi"/>
          <w:b/>
          <w:sz w:val="22"/>
          <w:szCs w:val="22"/>
          <w:lang w:eastAsia="en-US"/>
        </w:rPr>
      </w:pPr>
      <w:r w:rsidRPr="003B22DF">
        <w:rPr>
          <w:rFonts w:eastAsia="Times New Roman" w:cstheme="minorHAnsi"/>
          <w:b/>
          <w:sz w:val="22"/>
          <w:szCs w:val="22"/>
          <w:lang w:eastAsia="en-US"/>
        </w:rPr>
        <w:t xml:space="preserve">DĖL </w:t>
      </w:r>
      <w:r w:rsidRPr="003D088F">
        <w:rPr>
          <w:rFonts w:eastAsia="Times New Roman" w:cstheme="minorHAnsi"/>
          <w:b/>
          <w:sz w:val="22"/>
          <w:szCs w:val="22"/>
          <w:lang w:eastAsia="en-US"/>
        </w:rPr>
        <w:t>PLANŠETINIŲ KONPIUTERIŲ PRIEDŲ PI</w:t>
      </w:r>
      <w:r w:rsidRPr="003B22DF">
        <w:rPr>
          <w:rFonts w:eastAsia="Times New Roman" w:cstheme="minorHAnsi"/>
          <w:b/>
          <w:sz w:val="22"/>
          <w:szCs w:val="22"/>
          <w:lang w:eastAsia="en-US"/>
        </w:rPr>
        <w:t>RKIMO</w:t>
      </w:r>
    </w:p>
    <w:p w14:paraId="462F2B20" w14:textId="2FAE824E" w:rsidR="00021E89" w:rsidRPr="003B22DF" w:rsidRDefault="00021E89" w:rsidP="00E174AB">
      <w:pPr>
        <w:jc w:val="center"/>
        <w:rPr>
          <w:rFonts w:eastAsia="Times New Roman" w:cstheme="minorHAnsi"/>
          <w:b/>
          <w:sz w:val="22"/>
          <w:szCs w:val="22"/>
          <w:lang w:eastAsia="en-US"/>
        </w:rPr>
      </w:pPr>
      <w:r>
        <w:rPr>
          <w:rFonts w:eastAsia="Times New Roman" w:cstheme="minorHAnsi"/>
          <w:b/>
          <w:sz w:val="22"/>
          <w:szCs w:val="22"/>
          <w:lang w:eastAsia="en-US"/>
        </w:rPr>
        <w:t>I</w:t>
      </w:r>
      <w:r w:rsidR="00432A5E">
        <w:rPr>
          <w:rFonts w:eastAsia="Times New Roman" w:cstheme="minorHAnsi"/>
          <w:b/>
          <w:sz w:val="22"/>
          <w:szCs w:val="22"/>
          <w:lang w:eastAsia="en-US"/>
        </w:rPr>
        <w:t>II</w:t>
      </w:r>
      <w:r>
        <w:rPr>
          <w:rFonts w:eastAsia="Times New Roman" w:cstheme="minorHAnsi"/>
          <w:b/>
          <w:sz w:val="22"/>
          <w:szCs w:val="22"/>
          <w:lang w:eastAsia="en-US"/>
        </w:rPr>
        <w:t>-ai pirkimo objekto daliai „</w:t>
      </w:r>
      <w:r w:rsidR="00E174AB" w:rsidRPr="00E174AB">
        <w:rPr>
          <w:rFonts w:eastAsia="Times New Roman" w:cstheme="minorHAnsi"/>
          <w:b/>
          <w:sz w:val="22"/>
          <w:szCs w:val="22"/>
          <w:lang w:eastAsia="en-US"/>
        </w:rPr>
        <w:t>APSAUGINI</w:t>
      </w:r>
      <w:r w:rsidR="00E174AB">
        <w:rPr>
          <w:rFonts w:eastAsia="Times New Roman" w:cstheme="minorHAnsi"/>
          <w:b/>
          <w:sz w:val="22"/>
          <w:szCs w:val="22"/>
          <w:lang w:eastAsia="en-US"/>
        </w:rPr>
        <w:t>AI</w:t>
      </w:r>
      <w:r w:rsidR="00E174AB" w:rsidRPr="00E174AB">
        <w:rPr>
          <w:rFonts w:eastAsia="Times New Roman" w:cstheme="minorHAnsi"/>
          <w:b/>
          <w:sz w:val="22"/>
          <w:szCs w:val="22"/>
          <w:lang w:eastAsia="en-US"/>
        </w:rPr>
        <w:t xml:space="preserve"> PLANŠETINIO KOMPIUTERIO DĖKLA</w:t>
      </w:r>
      <w:r w:rsidR="00E174AB">
        <w:rPr>
          <w:rFonts w:eastAsia="Times New Roman" w:cstheme="minorHAnsi"/>
          <w:b/>
          <w:sz w:val="22"/>
          <w:szCs w:val="22"/>
          <w:lang w:eastAsia="en-US"/>
        </w:rPr>
        <w:t>I</w:t>
      </w:r>
      <w:r w:rsidR="00E174AB" w:rsidRPr="00E174AB">
        <w:rPr>
          <w:rFonts w:eastAsia="Times New Roman" w:cstheme="minorHAnsi"/>
          <w:b/>
          <w:sz w:val="22"/>
          <w:szCs w:val="22"/>
          <w:lang w:eastAsia="en-US"/>
        </w:rPr>
        <w:t xml:space="preserve"> (NUGARĖLĖ</w:t>
      </w:r>
      <w:r w:rsidR="00E174AB">
        <w:rPr>
          <w:rFonts w:eastAsia="Times New Roman" w:cstheme="minorHAnsi"/>
          <w:b/>
          <w:sz w:val="22"/>
          <w:szCs w:val="22"/>
          <w:lang w:eastAsia="en-US"/>
        </w:rPr>
        <w:t>S</w:t>
      </w:r>
      <w:r w:rsidR="00E174AB" w:rsidRPr="00E174AB">
        <w:rPr>
          <w:rFonts w:eastAsia="Times New Roman" w:cstheme="minorHAnsi"/>
          <w:b/>
          <w:sz w:val="22"/>
          <w:szCs w:val="22"/>
          <w:lang w:eastAsia="en-US"/>
        </w:rPr>
        <w:t>)</w:t>
      </w:r>
      <w:r>
        <w:rPr>
          <w:rFonts w:eastAsia="Times New Roman" w:cstheme="minorHAnsi"/>
          <w:b/>
          <w:sz w:val="22"/>
          <w:szCs w:val="22"/>
          <w:lang w:eastAsia="en-US"/>
        </w:rPr>
        <w:t>“</w:t>
      </w: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3B22DF"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3B22DF" w:rsidRDefault="00021E89" w:rsidP="00DD6591">
            <w:pPr>
              <w:jc w:val="center"/>
              <w:rPr>
                <w:rFonts w:asciiTheme="minorHAnsi" w:cstheme="minorHAnsi"/>
                <w:color w:val="000000" w:themeColor="text1"/>
              </w:rPr>
            </w:pPr>
          </w:p>
        </w:tc>
      </w:tr>
      <w:tr w:rsidR="00021E89" w:rsidRPr="003B22DF"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3B22DF" w:rsidRDefault="00021E89" w:rsidP="00DD6591">
            <w:pPr>
              <w:jc w:val="center"/>
              <w:rPr>
                <w:rFonts w:asciiTheme="minorHAnsi" w:cstheme="minorHAnsi"/>
                <w:i/>
                <w:iCs/>
                <w:color w:val="000000" w:themeColor="text1"/>
                <w:vertAlign w:val="superscript"/>
              </w:rPr>
            </w:pPr>
            <w:r w:rsidRPr="003B22DF">
              <w:rPr>
                <w:rFonts w:asciiTheme="minorHAnsi" w:cstheme="minorHAnsi"/>
                <w:i/>
                <w:iCs/>
                <w:color w:val="000000" w:themeColor="text1"/>
                <w:vertAlign w:val="superscript"/>
              </w:rPr>
              <w:t>(data)</w:t>
            </w:r>
          </w:p>
        </w:tc>
      </w:tr>
    </w:tbl>
    <w:p w14:paraId="2E75B23A" w14:textId="77777777" w:rsidR="00021E89" w:rsidRPr="003B22DF" w:rsidRDefault="00021E89" w:rsidP="00021E89">
      <w:pPr>
        <w:spacing w:after="0" w:line="240" w:lineRule="auto"/>
        <w:jc w:val="center"/>
        <w:rPr>
          <w:rFonts w:eastAsia="Times New Roman" w:cs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3B22DF"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16B998B0"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 xml:space="preserve">Viešoji įstaiga </w:t>
            </w:r>
            <w:r w:rsidR="009F7379">
              <w:rPr>
                <w:rFonts w:asciiTheme="minorHAnsi" w:cstheme="minorHAnsi"/>
                <w:color w:val="000000" w:themeColor="text1"/>
              </w:rPr>
              <w:t>Centro poliklinika</w:t>
            </w:r>
          </w:p>
        </w:tc>
      </w:tr>
      <w:tr w:rsidR="00021E89" w:rsidRPr="003B22DF" w14:paraId="6AC6D80E" w14:textId="77777777" w:rsidTr="00DD6591">
        <w:tc>
          <w:tcPr>
            <w:tcW w:w="5524" w:type="dxa"/>
            <w:tcBorders>
              <w:top w:val="single" w:sz="4" w:space="0" w:color="auto"/>
              <w:left w:val="nil"/>
              <w:bottom w:val="nil"/>
              <w:right w:val="nil"/>
            </w:tcBorders>
            <w:hideMark/>
          </w:tcPr>
          <w:p w14:paraId="1C00EE68"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vertAlign w:val="superscript"/>
              </w:rPr>
              <w:t>(Adresatas)</w:t>
            </w:r>
          </w:p>
        </w:tc>
      </w:tr>
    </w:tbl>
    <w:p w14:paraId="695B8DD7" w14:textId="77777777" w:rsidR="00021E89" w:rsidRPr="003B22DF" w:rsidRDefault="00021E89" w:rsidP="00021E89">
      <w:pPr>
        <w:spacing w:after="0" w:line="240" w:lineRule="auto"/>
        <w:jc w:val="both"/>
        <w:rPr>
          <w:rFonts w:eastAsia="Times New Roman" w:cstheme="minorHAnsi"/>
          <w:sz w:val="22"/>
          <w:szCs w:val="22"/>
          <w:lang w:eastAsia="en-US"/>
        </w:rPr>
      </w:pPr>
    </w:p>
    <w:p w14:paraId="785D5B93" w14:textId="77777777" w:rsidR="00021E89" w:rsidRPr="003B22DF" w:rsidRDefault="00021E89" w:rsidP="00021E89">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id="5" w:name="_Hlk174696638"/>
      <w:r w:rsidRPr="003B22DF">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00021E89" w:rsidRPr="003B22DF" w14:paraId="1A196FF4" w14:textId="77777777" w:rsidTr="00DD659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color w:val="000000" w:themeColor="text1"/>
              </w:rPr>
              <w:t xml:space="preserve">Pasiūlymą teikia tiekėjų grupė </w:t>
            </w:r>
            <w:r w:rsidRPr="003B22DF">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3B22DF" w:rsidRDefault="00D41B45" w:rsidP="00DD6591">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79F3D403" w14:textId="77777777" w:rsidR="00021E89" w:rsidRPr="003B22DF" w:rsidRDefault="00D41B45" w:rsidP="00DD6591">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EB7BDF8" w14:textId="77777777" w:rsidTr="00DD6591">
        <w:tc>
          <w:tcPr>
            <w:tcW w:w="6775" w:type="dxa"/>
            <w:tcBorders>
              <w:top w:val="double" w:sz="4" w:space="0" w:color="000000"/>
            </w:tcBorders>
            <w:shd w:val="clear" w:color="auto" w:fill="E8E8E8" w:themeFill="background2"/>
          </w:tcPr>
          <w:p w14:paraId="5CE896AA" w14:textId="77777777" w:rsidR="00021E89" w:rsidRPr="003B22DF"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b/>
                <w:bCs/>
              </w:rPr>
              <w:t>Tiekėjo (jei pasiūlymą teikia tiekėjų grupė –</w:t>
            </w:r>
            <w:r w:rsidRPr="003B22DF">
              <w:rPr>
                <w:rFonts w:asciiTheme="minorHAnsi" w:cstheme="minorHAnsi"/>
                <w:b/>
                <w:bCs/>
              </w:rPr>
              <w:t xml:space="preserve"> </w:t>
            </w:r>
            <w:r w:rsidRPr="003B22DF">
              <w:rPr>
                <w:rFonts w:asciiTheme="minorHAnsi" w:eastAsia="Times New Roman" w:cstheme="minorHAnsi"/>
                <w:b/>
                <w:bCs/>
              </w:rPr>
              <w:t>tiekėjas, atstovaujantis arba vadovaujantis tiekėjų grupei):</w:t>
            </w:r>
          </w:p>
          <w:p w14:paraId="61E8EC58"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tcBorders>
          </w:tcPr>
          <w:p w14:paraId="3FBFDE16" w14:textId="77777777" w:rsidR="00021E89" w:rsidRPr="003B22DF" w:rsidRDefault="00021E89" w:rsidP="00DD6591">
            <w:pPr>
              <w:jc w:val="both"/>
              <w:rPr>
                <w:rFonts w:asciiTheme="minorHAnsi" w:eastAsia="Times New Roman" w:cstheme="minorHAnsi"/>
              </w:rPr>
            </w:pPr>
          </w:p>
        </w:tc>
      </w:tr>
      <w:tr w:rsidR="00021E89" w:rsidRPr="003B22DF" w14:paraId="416BA940" w14:textId="77777777" w:rsidTr="00DD6591">
        <w:tc>
          <w:tcPr>
            <w:tcW w:w="6775" w:type="dxa"/>
            <w:shd w:val="clear" w:color="auto" w:fill="E8E8E8" w:themeFill="background2"/>
          </w:tcPr>
          <w:p w14:paraId="29FFB3F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Pr>
          <w:p w14:paraId="51A85257" w14:textId="77777777" w:rsidR="00021E89" w:rsidRPr="003B22DF" w:rsidRDefault="00021E89" w:rsidP="00DD6591">
            <w:pPr>
              <w:jc w:val="both"/>
              <w:rPr>
                <w:rFonts w:asciiTheme="minorHAnsi" w:eastAsia="Times New Roman" w:cstheme="minorHAnsi"/>
              </w:rPr>
            </w:pPr>
          </w:p>
        </w:tc>
      </w:tr>
      <w:tr w:rsidR="00021E89" w:rsidRPr="003B22DF" w14:paraId="510D2379" w14:textId="77777777" w:rsidTr="00DD6591">
        <w:tc>
          <w:tcPr>
            <w:tcW w:w="6775" w:type="dxa"/>
            <w:shd w:val="clear" w:color="auto" w:fill="E8E8E8" w:themeFill="background2"/>
          </w:tcPr>
          <w:p w14:paraId="5A48C754"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cstheme="minorHAnsi"/>
                <w:iCs/>
              </w:rPr>
              <w:t>Adresas</w:t>
            </w:r>
          </w:p>
        </w:tc>
        <w:tc>
          <w:tcPr>
            <w:tcW w:w="6777" w:type="dxa"/>
            <w:gridSpan w:val="4"/>
          </w:tcPr>
          <w:p w14:paraId="3513BB81" w14:textId="77777777" w:rsidR="00021E89" w:rsidRPr="003B22DF" w:rsidRDefault="00021E89" w:rsidP="00DD6591">
            <w:pPr>
              <w:jc w:val="both"/>
              <w:rPr>
                <w:rFonts w:asciiTheme="minorHAnsi" w:eastAsia="Times New Roman" w:cstheme="minorHAnsi"/>
              </w:rPr>
            </w:pPr>
          </w:p>
        </w:tc>
      </w:tr>
      <w:tr w:rsidR="00021E89" w:rsidRPr="003B22DF" w14:paraId="13F38FBC" w14:textId="77777777" w:rsidTr="00DD6591">
        <w:tc>
          <w:tcPr>
            <w:tcW w:w="6775" w:type="dxa"/>
            <w:shd w:val="clear" w:color="auto" w:fill="E8E8E8" w:themeFill="background2"/>
          </w:tcPr>
          <w:p w14:paraId="0016AA1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889CCA" w14:textId="77777777" w:rsidR="00021E89" w:rsidRPr="003B22DF" w:rsidRDefault="00021E89" w:rsidP="00DD6591">
            <w:pPr>
              <w:jc w:val="both"/>
              <w:rPr>
                <w:rFonts w:asciiTheme="minorHAnsi" w:eastAsia="Times New Roman" w:cstheme="minorHAnsi"/>
              </w:rPr>
            </w:pPr>
          </w:p>
        </w:tc>
      </w:tr>
      <w:tr w:rsidR="00021E89" w:rsidRPr="003B22DF" w14:paraId="22C33F38" w14:textId="77777777" w:rsidTr="00DD6591">
        <w:tc>
          <w:tcPr>
            <w:tcW w:w="6775" w:type="dxa"/>
            <w:shd w:val="clear" w:color="auto" w:fill="E8E8E8" w:themeFill="background2"/>
          </w:tcPr>
          <w:p w14:paraId="01DDCFB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Pr>
          <w:p w14:paraId="35769F1F" w14:textId="77777777" w:rsidR="00021E89" w:rsidRPr="003B22DF" w:rsidRDefault="00021E89" w:rsidP="00DD6591">
            <w:pPr>
              <w:jc w:val="both"/>
              <w:rPr>
                <w:rFonts w:asciiTheme="minorHAnsi" w:eastAsia="Times New Roman" w:cstheme="minorHAnsi"/>
              </w:rPr>
            </w:pPr>
          </w:p>
        </w:tc>
      </w:tr>
      <w:tr w:rsidR="00021E89" w:rsidRPr="003B22DF" w14:paraId="0B638DCB" w14:textId="77777777" w:rsidTr="00DD6591">
        <w:tc>
          <w:tcPr>
            <w:tcW w:w="6775" w:type="dxa"/>
            <w:shd w:val="clear" w:color="auto" w:fill="E8E8E8" w:themeFill="background2"/>
          </w:tcPr>
          <w:p w14:paraId="375D1D10"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Asmens (-ų), turinčio (-ių) teisę surašyti ir pasirašyti tiekėjo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Pr>
          <w:p w14:paraId="0A30C0DD" w14:textId="77777777" w:rsidR="00021E89" w:rsidRPr="003B22DF" w:rsidRDefault="00021E89" w:rsidP="00DD6591">
            <w:pPr>
              <w:jc w:val="both"/>
              <w:rPr>
                <w:rFonts w:asciiTheme="minorHAnsi" w:eastAsia="Times New Roman" w:cstheme="minorHAnsi"/>
              </w:rPr>
            </w:pPr>
          </w:p>
        </w:tc>
      </w:tr>
      <w:tr w:rsidR="00021E89" w:rsidRPr="003B22DF" w14:paraId="71EBD1A9" w14:textId="77777777" w:rsidTr="00DD6591">
        <w:tc>
          <w:tcPr>
            <w:tcW w:w="6775" w:type="dxa"/>
            <w:shd w:val="clear" w:color="auto" w:fill="E8E8E8" w:themeFill="background2"/>
          </w:tcPr>
          <w:p w14:paraId="05435E5F"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 xml:space="preserve">Tiekėjo (tiekėjų grupės narių) įgaliotas asmuo pateikti pasiūlymą </w:t>
            </w:r>
          </w:p>
        </w:tc>
        <w:tc>
          <w:tcPr>
            <w:tcW w:w="6777" w:type="dxa"/>
            <w:gridSpan w:val="4"/>
          </w:tcPr>
          <w:p w14:paraId="048809C7" w14:textId="77777777" w:rsidR="00021E89" w:rsidRPr="003B22DF" w:rsidRDefault="00021E89" w:rsidP="00DD6591">
            <w:pPr>
              <w:jc w:val="both"/>
              <w:rPr>
                <w:rFonts w:asciiTheme="minorHAnsi" w:eastAsia="Times New Roman" w:cstheme="minorHAnsi"/>
              </w:rPr>
            </w:pPr>
          </w:p>
        </w:tc>
      </w:tr>
      <w:tr w:rsidR="00021E89" w:rsidRPr="003B22DF" w14:paraId="5203ABEB" w14:textId="77777777" w:rsidTr="00DD6591">
        <w:tc>
          <w:tcPr>
            <w:tcW w:w="6775" w:type="dxa"/>
            <w:shd w:val="clear" w:color="auto" w:fill="E8E8E8" w:themeFill="background2"/>
          </w:tcPr>
          <w:p w14:paraId="7ED72D56"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Tiekėjo (tiekėjų grupės narių) įgaliotas asmuo bendrauti pateikto pasiūlymo klausimais, jo telefono numeris</w:t>
            </w:r>
          </w:p>
        </w:tc>
        <w:tc>
          <w:tcPr>
            <w:tcW w:w="6777" w:type="dxa"/>
            <w:gridSpan w:val="4"/>
          </w:tcPr>
          <w:p w14:paraId="1FF340A5" w14:textId="77777777" w:rsidR="00021E89" w:rsidRPr="003B22DF" w:rsidRDefault="00021E89" w:rsidP="00DD6591">
            <w:pPr>
              <w:jc w:val="both"/>
              <w:rPr>
                <w:rFonts w:asciiTheme="minorHAnsi" w:eastAsia="Times New Roman" w:cstheme="minorHAnsi"/>
              </w:rPr>
            </w:pPr>
          </w:p>
        </w:tc>
      </w:tr>
      <w:tr w:rsidR="00021E89" w:rsidRPr="003B22DF" w14:paraId="766CFC8B" w14:textId="77777777" w:rsidTr="00DD6591">
        <w:tc>
          <w:tcPr>
            <w:tcW w:w="6775" w:type="dxa"/>
            <w:shd w:val="clear" w:color="auto" w:fill="E8E8E8" w:themeFill="background2"/>
          </w:tcPr>
          <w:p w14:paraId="4E146F1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3B22D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sandorį</w:t>
            </w:r>
            <w:r w:rsidRPr="003B22DF">
              <w:rPr>
                <w:rFonts w:asciiTheme="minorHAnsi" w:eastAsia="SimSun" w:cstheme="minorHAnsi"/>
                <w:vertAlign w:val="superscript"/>
              </w:rPr>
              <w:t>10</w:t>
            </w:r>
            <w:r w:rsidRPr="003B22DF">
              <w:rPr>
                <w:rFonts w:asciiTheme="minorHAnsi" w:eastAsia="SimSun" w:cstheme="minorHAnsi"/>
              </w:rPr>
              <w:t>, vardai ir pavardės</w:t>
            </w:r>
          </w:p>
        </w:tc>
        <w:tc>
          <w:tcPr>
            <w:tcW w:w="6777" w:type="dxa"/>
            <w:gridSpan w:val="4"/>
          </w:tcPr>
          <w:p w14:paraId="00F5F2B7" w14:textId="77777777" w:rsidR="00021E89" w:rsidRPr="003B22DF" w:rsidRDefault="00021E89" w:rsidP="00DD6591">
            <w:pPr>
              <w:jc w:val="both"/>
              <w:rPr>
                <w:rFonts w:asciiTheme="minorHAnsi" w:eastAsia="Times New Roman" w:cstheme="minorHAnsi"/>
              </w:rPr>
            </w:pPr>
          </w:p>
        </w:tc>
      </w:tr>
      <w:tr w:rsidR="00021E89" w:rsidRPr="003B22DF" w14:paraId="30B91BB8" w14:textId="77777777" w:rsidTr="00DD6591">
        <w:tc>
          <w:tcPr>
            <w:tcW w:w="6775" w:type="dxa"/>
            <w:tcBorders>
              <w:bottom w:val="single" w:sz="4" w:space="0" w:color="000000"/>
            </w:tcBorders>
            <w:shd w:val="clear" w:color="auto" w:fill="E8E8E8" w:themeFill="background2"/>
          </w:tcPr>
          <w:p w14:paraId="4E2144D3" w14:textId="77777777" w:rsidR="00021E89" w:rsidRPr="003B22DF" w:rsidRDefault="00021E89" w:rsidP="00021E89">
            <w:pPr>
              <w:pStyle w:val="ListParagraph"/>
              <w:numPr>
                <w:ilvl w:val="1"/>
                <w:numId w:val="1"/>
              </w:numPr>
              <w:tabs>
                <w:tab w:val="left" w:pos="454"/>
              </w:tabs>
              <w:spacing w:line="240" w:lineRule="auto"/>
              <w:ind w:left="0" w:firstLine="29"/>
              <w:jc w:val="both"/>
              <w:rPr>
                <w:rFonts w:asciiTheme="minorHAnsi" w:eastAsia="Times New Roman" w:cstheme="minorHAnsi"/>
                <w:b/>
                <w:bCs/>
              </w:rPr>
            </w:pPr>
            <w:r w:rsidRPr="003B22DF">
              <w:rPr>
                <w:rFonts w:asciiTheme="minorHAnsi" w:eastAsia="Times New Roman" w:cstheme="minorHAnsi"/>
                <w:b/>
                <w:bCs/>
              </w:rPr>
              <w:t xml:space="preserve">Ar tiekėjas turi </w:t>
            </w:r>
            <w:r w:rsidRPr="003B22DF">
              <w:rPr>
                <w:rFonts w:asciiTheme="minorHAnsi" w:cstheme="minorHAnsi"/>
                <w:b/>
                <w:bCs/>
              </w:rPr>
              <w:t>kontroliuojantį (-čius) asmenį (-is)</w:t>
            </w:r>
            <w:r w:rsidRPr="003B22DF">
              <w:rPr>
                <w:rFonts w:asciiTheme="minorHAnsi" w:cstheme="minorHAnsi"/>
                <w:b/>
                <w:bCs/>
                <w:vertAlign w:val="superscript"/>
              </w:rPr>
              <w:footnoteReference w:id="1"/>
            </w:r>
            <w:r w:rsidRPr="003B22DF">
              <w:rPr>
                <w:rFonts w:asciiTheme="minorHAnsi" w:cstheme="minorHAnsi"/>
                <w:b/>
                <w:bCs/>
              </w:rPr>
              <w:t>?</w:t>
            </w:r>
          </w:p>
        </w:tc>
        <w:tc>
          <w:tcPr>
            <w:tcW w:w="1694" w:type="dxa"/>
            <w:tcBorders>
              <w:bottom w:val="single" w:sz="4" w:space="0" w:color="000000"/>
            </w:tcBorders>
            <w:shd w:val="clear" w:color="auto" w:fill="E8E8E8" w:themeFill="background2"/>
          </w:tcPr>
          <w:p w14:paraId="6D5A406B"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Borders>
              <w:bottom w:val="single" w:sz="4" w:space="0" w:color="000000"/>
            </w:tcBorders>
          </w:tcPr>
          <w:p w14:paraId="3A664D0C" w14:textId="77777777" w:rsidR="00021E89" w:rsidRPr="003B22DF" w:rsidRDefault="00D41B45" w:rsidP="00DD6591">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A688B9"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Borders>
              <w:bottom w:val="single" w:sz="4" w:space="0" w:color="000000"/>
            </w:tcBorders>
          </w:tcPr>
          <w:p w14:paraId="6CD7DFFF" w14:textId="77777777" w:rsidR="00021E89" w:rsidRPr="003B22DF" w:rsidRDefault="00D41B45" w:rsidP="00DD6591">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30B164FF" w14:textId="77777777" w:rsidTr="00DD6591">
        <w:tc>
          <w:tcPr>
            <w:tcW w:w="6775" w:type="dxa"/>
            <w:tcBorders>
              <w:bottom w:val="double" w:sz="4" w:space="0" w:color="000000"/>
            </w:tcBorders>
            <w:shd w:val="clear" w:color="auto" w:fill="E8E8E8" w:themeFill="background2"/>
          </w:tcPr>
          <w:p w14:paraId="48693E61"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Tiekėjas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3B22DF" w:rsidRDefault="00021E89" w:rsidP="00DD6591">
            <w:pPr>
              <w:pStyle w:val="ListParagraph"/>
              <w:shd w:val="clear" w:color="auto" w:fill="E8E8E8" w:themeFill="background2"/>
              <w:tabs>
                <w:tab w:val="left" w:pos="454"/>
              </w:tabs>
              <w:ind w:left="0"/>
              <w:jc w:val="both"/>
              <w:rPr>
                <w:rFonts w:asciiTheme="minorHAnsi" w:eastAsia="Times New Roman" w:cstheme="minorHAnsi"/>
              </w:rPr>
            </w:pPr>
          </w:p>
          <w:p w14:paraId="55FC8057" w14:textId="77777777" w:rsidR="00021E89" w:rsidRPr="003B22DF" w:rsidRDefault="00021E89" w:rsidP="00DD6591">
            <w:pPr>
              <w:pStyle w:val="ListParagraph"/>
              <w:shd w:val="clear" w:color="auto" w:fill="E8E8E8" w:themeFill="background2"/>
              <w:tabs>
                <w:tab w:val="left" w:pos="454"/>
              </w:tabs>
              <w:ind w:left="0"/>
              <w:jc w:val="both"/>
              <w:rPr>
                <w:rFonts w:asciiTheme="minorHAnsi" w:cstheme="minorHAnsi"/>
              </w:rPr>
            </w:pPr>
            <w:r w:rsidRPr="003B22DF">
              <w:rPr>
                <w:rFonts w:asciiTheme="minorHAnsi" w:cstheme="minorHAnsi"/>
              </w:rPr>
              <w:t xml:space="preserve">Jeigu Tiekėjas </w:t>
            </w:r>
            <w:r w:rsidRPr="003B22DF">
              <w:rPr>
                <w:rFonts w:asciiTheme="minorHAnsi" w:cstheme="minorHAnsi"/>
                <w:u w:val="single"/>
              </w:rPr>
              <w:t xml:space="preserve">turi </w:t>
            </w:r>
            <w:r w:rsidRPr="003B22DF">
              <w:rPr>
                <w:rFonts w:asciiTheme="minorHAnsi" w:cstheme="minorHAnsi"/>
              </w:rPr>
              <w:t xml:space="preserve">kontroliuojantį (-čius) asmenį (-is), nurodoma visų kontroliuojančių asmenų </w:t>
            </w:r>
            <w:r w:rsidRPr="003B22DF">
              <w:rPr>
                <w:rFonts w:asciiTheme="minorHAnsi" w:cstheme="minorHAnsi"/>
                <w:vertAlign w:val="superscript"/>
              </w:rPr>
              <w:footnoteReference w:id="2"/>
            </w:r>
            <w:r w:rsidRPr="003B22DF">
              <w:rPr>
                <w:rFonts w:asciiTheme="minorHAnsi" w:cstheme="minorHAnsi"/>
              </w:rPr>
              <w:t>:</w:t>
            </w:r>
          </w:p>
          <w:p w14:paraId="52D4655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393FBAD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5CF022A6" w14:textId="77777777" w:rsidR="00021E89" w:rsidRPr="003B22DF"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036E11E6" w14:textId="77777777" w:rsidR="00021E89" w:rsidRPr="003B22DF" w:rsidRDefault="00021E89" w:rsidP="00DD6591">
            <w:pPr>
              <w:jc w:val="both"/>
              <w:rPr>
                <w:rFonts w:asciiTheme="minorHAnsi" w:eastAsia="Times New Roman" w:cstheme="minorHAnsi"/>
              </w:rPr>
            </w:pPr>
          </w:p>
        </w:tc>
      </w:tr>
      <w:tr w:rsidR="00021E89" w:rsidRPr="003B22DF" w14:paraId="7B39F010" w14:textId="77777777" w:rsidTr="00DD6591">
        <w:tc>
          <w:tcPr>
            <w:tcW w:w="6775" w:type="dxa"/>
            <w:tcBorders>
              <w:top w:val="double" w:sz="4" w:space="0" w:color="000000"/>
              <w:bottom w:val="single" w:sz="4" w:space="0" w:color="000000"/>
            </w:tcBorders>
            <w:shd w:val="clear" w:color="auto" w:fill="E8E8E8" w:themeFill="background2"/>
          </w:tcPr>
          <w:p w14:paraId="207C4635" w14:textId="77777777" w:rsidR="00021E89" w:rsidRPr="003B22DF" w:rsidRDefault="00021E89" w:rsidP="00021E89">
            <w:pPr>
              <w:pStyle w:val="ListParagraph"/>
              <w:numPr>
                <w:ilvl w:val="1"/>
                <w:numId w:val="1"/>
              </w:numPr>
              <w:tabs>
                <w:tab w:val="left" w:pos="413"/>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Jeigu pasiūlymą teikia tiekėjų grupė, nurodoma ši informacija apie visus tiekėjų grupės narius (išskyrus nurodytąjį 1.1 p.):</w:t>
            </w:r>
          </w:p>
          <w:p w14:paraId="5A9E223D"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7F9466D5" w14:textId="77777777" w:rsidR="00021E89" w:rsidRPr="003B22DF" w:rsidRDefault="00021E89" w:rsidP="00DD6591">
            <w:pPr>
              <w:jc w:val="both"/>
              <w:rPr>
                <w:rFonts w:asciiTheme="minorHAnsi" w:eastAsia="Times New Roman" w:cstheme="minorHAnsi"/>
              </w:rPr>
            </w:pPr>
          </w:p>
        </w:tc>
      </w:tr>
      <w:tr w:rsidR="00021E89" w:rsidRPr="003B22DF" w14:paraId="184199B5" w14:textId="77777777" w:rsidTr="00DD6591">
        <w:tc>
          <w:tcPr>
            <w:tcW w:w="6775" w:type="dxa"/>
            <w:tcBorders>
              <w:top w:val="single" w:sz="4" w:space="0" w:color="000000"/>
            </w:tcBorders>
            <w:shd w:val="clear" w:color="auto" w:fill="E8E8E8" w:themeFill="background2"/>
          </w:tcPr>
          <w:p w14:paraId="78BB8B39"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4DD8FBD3" w14:textId="77777777" w:rsidR="00021E89" w:rsidRPr="003B22DF" w:rsidRDefault="00021E89" w:rsidP="00DD6591">
            <w:pPr>
              <w:jc w:val="both"/>
              <w:rPr>
                <w:rFonts w:asciiTheme="minorHAnsi" w:eastAsia="Times New Roman" w:cstheme="minorHAnsi"/>
              </w:rPr>
            </w:pPr>
          </w:p>
        </w:tc>
      </w:tr>
      <w:tr w:rsidR="00021E89" w:rsidRPr="003B22DF" w14:paraId="30504BC1" w14:textId="77777777" w:rsidTr="00DD6591">
        <w:tc>
          <w:tcPr>
            <w:tcW w:w="6775" w:type="dxa"/>
            <w:tcBorders>
              <w:top w:val="single" w:sz="4" w:space="0" w:color="000000"/>
            </w:tcBorders>
            <w:shd w:val="clear" w:color="auto" w:fill="E8E8E8" w:themeFill="background2"/>
          </w:tcPr>
          <w:p w14:paraId="27B2763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t>Adresas</w:t>
            </w:r>
          </w:p>
        </w:tc>
        <w:tc>
          <w:tcPr>
            <w:tcW w:w="6777" w:type="dxa"/>
            <w:gridSpan w:val="4"/>
            <w:tcBorders>
              <w:top w:val="single" w:sz="4" w:space="0" w:color="000000"/>
            </w:tcBorders>
          </w:tcPr>
          <w:p w14:paraId="046EF8ED" w14:textId="77777777" w:rsidR="00021E89" w:rsidRPr="003B22DF" w:rsidRDefault="00021E89" w:rsidP="00DD6591">
            <w:pPr>
              <w:jc w:val="both"/>
              <w:rPr>
                <w:rFonts w:asciiTheme="minorHAnsi" w:eastAsia="Times New Roman" w:cstheme="minorHAnsi"/>
              </w:rPr>
            </w:pPr>
          </w:p>
        </w:tc>
      </w:tr>
      <w:tr w:rsidR="00021E89" w:rsidRPr="003B22DF" w14:paraId="57DEA721" w14:textId="77777777" w:rsidTr="00DD6591">
        <w:tc>
          <w:tcPr>
            <w:tcW w:w="6775" w:type="dxa"/>
            <w:tcBorders>
              <w:top w:val="single" w:sz="4" w:space="0" w:color="000000"/>
            </w:tcBorders>
            <w:shd w:val="clear" w:color="auto" w:fill="E8E8E8" w:themeFill="background2"/>
          </w:tcPr>
          <w:p w14:paraId="1376F2AC"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cstheme="minorHAnsi"/>
                <w:iCs/>
              </w:rPr>
              <w:lastRenderedPageBreak/>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554875DE" w14:textId="77777777" w:rsidR="00021E89" w:rsidRPr="003B22DF" w:rsidRDefault="00021E89" w:rsidP="00DD6591">
            <w:pPr>
              <w:jc w:val="both"/>
              <w:rPr>
                <w:rFonts w:asciiTheme="minorHAnsi" w:eastAsia="Times New Roman" w:cstheme="minorHAnsi"/>
              </w:rPr>
            </w:pPr>
          </w:p>
        </w:tc>
      </w:tr>
      <w:tr w:rsidR="00021E89" w:rsidRPr="003B22DF" w14:paraId="1A8EF5BA" w14:textId="77777777" w:rsidTr="00DD6591">
        <w:tc>
          <w:tcPr>
            <w:tcW w:w="6775" w:type="dxa"/>
            <w:tcBorders>
              <w:top w:val="single" w:sz="4" w:space="0" w:color="000000"/>
            </w:tcBorders>
            <w:shd w:val="clear" w:color="auto" w:fill="E8E8E8" w:themeFill="background2"/>
          </w:tcPr>
          <w:p w14:paraId="13BE82E5"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Vadovo vardas, pavardė</w:t>
            </w:r>
          </w:p>
        </w:tc>
        <w:tc>
          <w:tcPr>
            <w:tcW w:w="6777" w:type="dxa"/>
            <w:gridSpan w:val="4"/>
            <w:tcBorders>
              <w:top w:val="single" w:sz="4" w:space="0" w:color="000000"/>
            </w:tcBorders>
          </w:tcPr>
          <w:p w14:paraId="0EB03FDF" w14:textId="77777777" w:rsidR="00021E89" w:rsidRPr="003B22DF" w:rsidRDefault="00021E89" w:rsidP="00DD6591">
            <w:pPr>
              <w:jc w:val="both"/>
              <w:rPr>
                <w:rFonts w:asciiTheme="minorHAnsi" w:eastAsia="Times New Roman" w:cstheme="minorHAnsi"/>
              </w:rPr>
            </w:pPr>
          </w:p>
        </w:tc>
      </w:tr>
      <w:tr w:rsidR="00021E89" w:rsidRPr="003B22DF" w14:paraId="245BBB36" w14:textId="77777777" w:rsidTr="00DD6591">
        <w:tc>
          <w:tcPr>
            <w:tcW w:w="6775" w:type="dxa"/>
            <w:tcBorders>
              <w:top w:val="single" w:sz="4" w:space="0" w:color="000000"/>
            </w:tcBorders>
            <w:shd w:val="clear" w:color="auto" w:fill="E8E8E8" w:themeFill="background2"/>
          </w:tcPr>
          <w:p w14:paraId="79759E62"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SimSun" w:cstheme="minorHAnsi"/>
              </w:rPr>
              <w:t xml:space="preserve">Asmens (-ų), turinčio (-ių) teisę surašyti ir pasirašyti nario finansinės apskaitos dokumentus, vardas (-ai) ir pavardė (-ės) </w:t>
            </w:r>
            <w:r w:rsidRPr="003B22DF">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304A102F" w14:textId="77777777" w:rsidR="00021E89" w:rsidRPr="003B22DF" w:rsidRDefault="00021E89" w:rsidP="00DD6591">
            <w:pPr>
              <w:jc w:val="both"/>
              <w:rPr>
                <w:rFonts w:asciiTheme="minorHAnsi" w:eastAsia="Times New Roman" w:cstheme="minorHAnsi"/>
              </w:rPr>
            </w:pPr>
          </w:p>
        </w:tc>
      </w:tr>
      <w:tr w:rsidR="00021E89" w:rsidRPr="003B22DF" w14:paraId="6406B29A" w14:textId="77777777" w:rsidTr="00DD6591">
        <w:tc>
          <w:tcPr>
            <w:tcW w:w="6775" w:type="dxa"/>
            <w:tcBorders>
              <w:top w:val="single" w:sz="4" w:space="0" w:color="000000"/>
            </w:tcBorders>
            <w:shd w:val="clear" w:color="auto" w:fill="E8E8E8" w:themeFill="background2"/>
          </w:tcPr>
          <w:p w14:paraId="5217196A"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3B22DF">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5B36E547" w14:textId="77777777" w:rsidR="00021E89" w:rsidRPr="003B22DF" w:rsidRDefault="00021E89" w:rsidP="00DD6591">
            <w:pPr>
              <w:jc w:val="both"/>
              <w:rPr>
                <w:rFonts w:asciiTheme="minorHAnsi" w:eastAsia="Times New Roman" w:cstheme="minorHAnsi"/>
              </w:rPr>
            </w:pPr>
          </w:p>
        </w:tc>
      </w:tr>
      <w:tr w:rsidR="00021E89" w:rsidRPr="003B22DF" w14:paraId="326C1EA9" w14:textId="77777777" w:rsidTr="00DD6591">
        <w:tc>
          <w:tcPr>
            <w:tcW w:w="6775" w:type="dxa"/>
            <w:shd w:val="clear" w:color="auto" w:fill="E8E8E8" w:themeFill="background2"/>
          </w:tcPr>
          <w:p w14:paraId="6FFEA7AB" w14:textId="77777777" w:rsidR="00021E89" w:rsidRPr="003B22DF" w:rsidRDefault="00021E89" w:rsidP="00021E89">
            <w:pPr>
              <w:pStyle w:val="ListParagraph"/>
              <w:numPr>
                <w:ilvl w:val="1"/>
                <w:numId w:val="1"/>
              </w:numPr>
              <w:tabs>
                <w:tab w:val="left" w:pos="454"/>
              </w:tabs>
              <w:spacing w:line="240" w:lineRule="auto"/>
              <w:ind w:left="0" w:firstLine="0"/>
              <w:jc w:val="both"/>
              <w:rPr>
                <w:rFonts w:asciiTheme="minorHAnsi" w:eastAsia="Times New Roman" w:cstheme="minorHAnsi"/>
                <w:b/>
                <w:bCs/>
              </w:rPr>
            </w:pPr>
            <w:r w:rsidRPr="003B22DF">
              <w:rPr>
                <w:rFonts w:asciiTheme="minorHAnsi" w:eastAsia="Times New Roman" w:cstheme="minorHAnsi"/>
                <w:b/>
                <w:bCs/>
              </w:rPr>
              <w:t xml:space="preserve">Ar tiekėjų grupės narys turi </w:t>
            </w:r>
            <w:r w:rsidRPr="003B22DF">
              <w:rPr>
                <w:rFonts w:asciiTheme="minorHAnsi" w:cstheme="minorHAnsi"/>
                <w:b/>
                <w:bCs/>
              </w:rPr>
              <w:t>kontroliuojantį (-čius) asmenį (-is)?</w:t>
            </w:r>
          </w:p>
        </w:tc>
        <w:tc>
          <w:tcPr>
            <w:tcW w:w="1694" w:type="dxa"/>
            <w:shd w:val="clear" w:color="auto" w:fill="E8E8E8" w:themeFill="background2"/>
          </w:tcPr>
          <w:p w14:paraId="17733047"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TAIP</w:t>
            </w:r>
          </w:p>
        </w:tc>
        <w:tc>
          <w:tcPr>
            <w:tcW w:w="1694" w:type="dxa"/>
          </w:tcPr>
          <w:p w14:paraId="390FCFA9" w14:textId="77777777" w:rsidR="00021E89" w:rsidRPr="003B22DF" w:rsidRDefault="00D41B45" w:rsidP="00DD6591">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c>
          <w:tcPr>
            <w:tcW w:w="1694" w:type="dxa"/>
            <w:shd w:val="clear" w:color="auto" w:fill="E8E8E8" w:themeFill="background2"/>
          </w:tcPr>
          <w:p w14:paraId="2E9E6541" w14:textId="77777777" w:rsidR="00021E89" w:rsidRPr="003B22DF" w:rsidRDefault="00021E89" w:rsidP="00DD6591">
            <w:pPr>
              <w:jc w:val="both"/>
              <w:rPr>
                <w:rFonts w:asciiTheme="minorHAnsi" w:eastAsia="Times New Roman" w:cstheme="minorHAnsi"/>
              </w:rPr>
            </w:pPr>
            <w:r w:rsidRPr="003B22DF">
              <w:rPr>
                <w:rFonts w:asciiTheme="minorHAnsi" w:eastAsia="Times New Roman" w:cstheme="minorHAnsi"/>
              </w:rPr>
              <w:t>NE</w:t>
            </w:r>
          </w:p>
        </w:tc>
        <w:tc>
          <w:tcPr>
            <w:tcW w:w="1695" w:type="dxa"/>
          </w:tcPr>
          <w:p w14:paraId="0D9F46CF" w14:textId="77777777" w:rsidR="00021E89" w:rsidRPr="003B22DF" w:rsidRDefault="00D41B45" w:rsidP="00DD6591">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00021E89" w:rsidRPr="003B22DF">
                  <w:rPr>
                    <w:rFonts w:ascii="Segoe UI Symbol" w:eastAsia="MS Gothic" w:hAnsi="Segoe UI Symbol" w:cs="Segoe UI Symbol"/>
                  </w:rPr>
                  <w:t>☐</w:t>
                </w:r>
              </w:sdtContent>
            </w:sdt>
          </w:p>
        </w:tc>
      </w:tr>
      <w:tr w:rsidR="00021E89" w:rsidRPr="003B22DF" w14:paraId="7282D836" w14:textId="77777777" w:rsidTr="00DD6591">
        <w:tc>
          <w:tcPr>
            <w:tcW w:w="6775" w:type="dxa"/>
            <w:shd w:val="clear" w:color="auto" w:fill="E8E8E8" w:themeFill="background2"/>
          </w:tcPr>
          <w:p w14:paraId="78E0FA5B" w14:textId="77777777" w:rsidR="00021E89" w:rsidRPr="003B22DF"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3B22DF">
              <w:rPr>
                <w:rFonts w:asciiTheme="minorHAnsi" w:cstheme="minorHAnsi"/>
              </w:rPr>
              <w:t xml:space="preserve">Jei nurodoma, kad narys </w:t>
            </w:r>
            <w:r w:rsidRPr="003B22DF">
              <w:rPr>
                <w:rFonts w:asciiTheme="minorHAnsi" w:cstheme="minorHAnsi"/>
                <w:u w:val="single"/>
              </w:rPr>
              <w:t>neturi</w:t>
            </w:r>
            <w:r w:rsidRPr="003B22DF">
              <w:rPr>
                <w:rFonts w:asciiTheme="minorHAnsi" w:cstheme="minorHAnsi"/>
              </w:rPr>
              <w:t xml:space="preserve"> kontroliuojančių asmenų, nurodomas pagrindimas </w:t>
            </w:r>
            <w:r w:rsidRPr="003B22D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B22DF">
              <w:rPr>
                <w:rFonts w:asciiTheme="minorHAnsi" w:cstheme="minorHAnsi"/>
                <w:i/>
                <w:iCs/>
              </w:rPr>
              <w:br/>
            </w:r>
          </w:p>
          <w:p w14:paraId="69F16167" w14:textId="77777777" w:rsidR="00021E89" w:rsidRPr="003B22DF" w:rsidRDefault="00021E89" w:rsidP="00DD6591">
            <w:pPr>
              <w:pStyle w:val="ListParagraph"/>
              <w:shd w:val="clear" w:color="auto" w:fill="E8E8E8" w:themeFill="background2"/>
              <w:tabs>
                <w:tab w:val="left" w:pos="454"/>
              </w:tabs>
              <w:ind w:left="0"/>
              <w:rPr>
                <w:rFonts w:asciiTheme="minorHAnsi" w:cstheme="minorHAnsi"/>
              </w:rPr>
            </w:pPr>
            <w:r w:rsidRPr="003B22DF">
              <w:rPr>
                <w:rFonts w:asciiTheme="minorHAnsi" w:cstheme="minorHAnsi"/>
              </w:rPr>
              <w:t xml:space="preserve">Jeigu narys </w:t>
            </w:r>
            <w:r w:rsidRPr="003B22DF">
              <w:rPr>
                <w:rFonts w:asciiTheme="minorHAnsi" w:cstheme="minorHAnsi"/>
                <w:u w:val="single"/>
              </w:rPr>
              <w:t xml:space="preserve">turi </w:t>
            </w:r>
            <w:r w:rsidRPr="003B22DF">
              <w:rPr>
                <w:rFonts w:asciiTheme="minorHAnsi" w:cstheme="minorHAnsi"/>
              </w:rPr>
              <w:t>kontroliuojantį (-čius) asmenį (-is), nurodoma visų kontroliuojančių asmenų:</w:t>
            </w:r>
          </w:p>
          <w:p w14:paraId="6C329F6E"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Pavadinimas </w:t>
            </w:r>
            <w:r w:rsidRPr="003B22DF">
              <w:rPr>
                <w:rFonts w:asciiTheme="minorHAnsi" w:cstheme="minorHAnsi"/>
                <w:i/>
              </w:rPr>
              <w:t>(jeigu pasiūlymą teikia fizinis asmuo – vardas, pavardė)</w:t>
            </w:r>
          </w:p>
          <w:p w14:paraId="6D1B3831" w14:textId="77777777" w:rsidR="00021E89" w:rsidRPr="003B22DF"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3B22DF">
              <w:rPr>
                <w:rFonts w:asciiTheme="minorHAnsi" w:eastAsia="Times New Roman" w:cstheme="minorHAnsi"/>
              </w:rPr>
              <w:t xml:space="preserve">Juridinio asmens kodas </w:t>
            </w:r>
            <w:r w:rsidRPr="003B22DF">
              <w:rPr>
                <w:rFonts w:asciiTheme="minorHAnsi" w:cstheme="minorHAnsi"/>
                <w:i/>
              </w:rPr>
              <w:t>(jeigu pasiūlymą teikia fizinis asmuo – verslo ar individualios veiklos pažymėjimo Nr. ar pan.)</w:t>
            </w:r>
          </w:p>
          <w:p w14:paraId="4847AC1B" w14:textId="77777777" w:rsidR="00021E89" w:rsidRPr="003B22DF" w:rsidRDefault="00021E89" w:rsidP="00DD6591">
            <w:pPr>
              <w:jc w:val="both"/>
              <w:rPr>
                <w:rFonts w:asciiTheme="minorHAnsi" w:eastAsia="Times New Roman" w:cstheme="minorHAnsi"/>
              </w:rPr>
            </w:pPr>
            <w:r w:rsidRPr="003B22DF">
              <w:rPr>
                <w:rFonts w:asciiTheme="minorHAnsi" w:cstheme="minorHAnsi"/>
                <w:iCs/>
              </w:rPr>
              <w:t xml:space="preserve">Registracijos šalis </w:t>
            </w:r>
            <w:r w:rsidRPr="003B22DF">
              <w:rPr>
                <w:rFonts w:asciiTheme="minorHAnsi" w:cstheme="minorHAnsi"/>
                <w:i/>
              </w:rPr>
              <w:t>(jeigu pasiūlymą teikia fizinis asmuo –</w:t>
            </w:r>
            <w:r w:rsidRPr="003B22DF">
              <w:rPr>
                <w:rFonts w:asciiTheme="minorHAnsi" w:eastAsia="SimSun" w:cstheme="minorHAnsi"/>
              </w:rPr>
              <w:t xml:space="preserve"> </w:t>
            </w:r>
            <w:r w:rsidRPr="003B22DF">
              <w:rPr>
                <w:rFonts w:asciiTheme="minorHAnsi" w:eastAsia="SimSun" w:cstheme="minorHAnsi"/>
                <w:i/>
                <w:iCs/>
              </w:rPr>
              <w:t>nuolatinės gyvenamosios vietos šalis ir pilietybė (-ės)</w:t>
            </w:r>
          </w:p>
        </w:tc>
        <w:tc>
          <w:tcPr>
            <w:tcW w:w="6777" w:type="dxa"/>
            <w:gridSpan w:val="4"/>
          </w:tcPr>
          <w:p w14:paraId="00A26ED7" w14:textId="77777777" w:rsidR="00021E89" w:rsidRPr="003B22DF" w:rsidRDefault="00021E89" w:rsidP="00DD6591">
            <w:pPr>
              <w:jc w:val="both"/>
              <w:rPr>
                <w:rFonts w:asciiTheme="minorHAnsi" w:eastAsia="Times New Roman" w:cstheme="minorHAnsi"/>
              </w:rPr>
            </w:pPr>
          </w:p>
        </w:tc>
      </w:tr>
      <w:tr w:rsidR="00021E89" w:rsidRPr="003B22DF" w14:paraId="22416E1F" w14:textId="77777777" w:rsidTr="00DD6591">
        <w:tc>
          <w:tcPr>
            <w:tcW w:w="6775" w:type="dxa"/>
            <w:shd w:val="clear" w:color="auto" w:fill="E8E8E8" w:themeFill="background2"/>
          </w:tcPr>
          <w:p w14:paraId="20AD92F8" w14:textId="77777777" w:rsidR="00021E89" w:rsidRPr="003B22DF" w:rsidRDefault="00021E89" w:rsidP="00DD6591">
            <w:pPr>
              <w:jc w:val="both"/>
              <w:rPr>
                <w:rFonts w:asciiTheme="minorHAnsi" w:eastAsia="Times New Roman" w:cstheme="minorHAnsi"/>
                <w:b/>
                <w:i/>
              </w:rPr>
            </w:pPr>
            <w:r w:rsidRPr="003B22DF">
              <w:rPr>
                <w:rFonts w:asciiTheme="minorHAnsi" w:eastAsia="Times New Roman" w:cstheme="minorHAnsi"/>
                <w:b/>
                <w:i/>
              </w:rPr>
              <w:t xml:space="preserve">Jeigu pasiūlymą teikia tiekėjų grupė, </w:t>
            </w:r>
            <w:r w:rsidRPr="003B22DF">
              <w:rPr>
                <w:rFonts w:asciiTheme="minorHAnsi" w:eastAsia="Times New Roman" w:cstheme="minorHAnsi"/>
                <w:b/>
                <w:i/>
                <w:color w:val="00B050"/>
              </w:rPr>
              <w:t xml:space="preserve">1.5-1.7 </w:t>
            </w:r>
            <w:r w:rsidRPr="003B22DF">
              <w:rPr>
                <w:rFonts w:asciiTheme="minorHAnsi" w:eastAsia="Times New Roman" w:cstheme="minorHAnsi"/>
                <w:b/>
                <w:i/>
              </w:rPr>
              <w:t>punktai kartojami apie kiekvieną tiekėjų grupės narį.</w:t>
            </w:r>
          </w:p>
        </w:tc>
        <w:tc>
          <w:tcPr>
            <w:tcW w:w="6777" w:type="dxa"/>
            <w:gridSpan w:val="4"/>
          </w:tcPr>
          <w:p w14:paraId="3DEC0325" w14:textId="77777777" w:rsidR="00021E89" w:rsidRPr="003B22DF" w:rsidRDefault="00021E89" w:rsidP="00DD6591">
            <w:pPr>
              <w:jc w:val="both"/>
              <w:rPr>
                <w:rFonts w:asciiTheme="minorHAnsi" w:eastAsia="Times New Roman" w:cstheme="minorHAnsi"/>
              </w:rPr>
            </w:pPr>
          </w:p>
        </w:tc>
      </w:tr>
    </w:tbl>
    <w:p w14:paraId="4C2FAB7E" w14:textId="77777777" w:rsidR="00021E89" w:rsidRPr="003B22DF" w:rsidRDefault="00021E89" w:rsidP="00021E89">
      <w:pPr>
        <w:spacing w:after="0" w:line="240" w:lineRule="auto"/>
        <w:jc w:val="both"/>
        <w:rPr>
          <w:rFonts w:eastAsia="Aptos" w:cstheme="minorHAnsi"/>
          <w:b/>
          <w:kern w:val="2"/>
          <w:sz w:val="22"/>
          <w:szCs w:val="22"/>
          <w:lang w:eastAsia="en-US"/>
          <w14:ligatures w14:val="standardContextual"/>
        </w:rPr>
      </w:pPr>
    </w:p>
    <w:p w14:paraId="5BD2DE35" w14:textId="77777777" w:rsidR="00021E89" w:rsidRPr="003B22DF" w:rsidRDefault="00021E89" w:rsidP="00021E89">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3B22DF">
        <w:rPr>
          <w:rFonts w:eastAsia="SimSun" w:cstheme="minorHAnsi"/>
          <w:b/>
          <w:sz w:val="22"/>
          <w:szCs w:val="22"/>
          <w:lang w:eastAsia="en-US"/>
        </w:rPr>
        <w:t>Žinomi subtiekėjai, kurie bus pasitelkti vykdant sutartį ir kurių pajėgumais nesiremiama įrodinėjant kvalifikacijos atitikties:</w:t>
      </w:r>
    </w:p>
    <w:p w14:paraId="43A38480" w14:textId="77777777" w:rsidR="00021E89" w:rsidRPr="003B22DF" w:rsidRDefault="00021E89" w:rsidP="00021E89">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3B22DF">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3B22DF" w14:paraId="0D7D8C66" w14:textId="77777777" w:rsidTr="00DD6591">
        <w:tc>
          <w:tcPr>
            <w:tcW w:w="207" w:type="pct"/>
            <w:shd w:val="clear" w:color="auto" w:fill="E8E8E8" w:themeFill="background2"/>
          </w:tcPr>
          <w:p w14:paraId="731EF5E4" w14:textId="77777777" w:rsidR="00021E89" w:rsidRPr="003B22DF" w:rsidRDefault="00021E89" w:rsidP="00DD6591">
            <w:pPr>
              <w:rPr>
                <w:rFonts w:cstheme="minorHAnsi"/>
                <w:sz w:val="20"/>
                <w:szCs w:val="20"/>
              </w:rPr>
            </w:pPr>
            <w:r w:rsidRPr="003B22DF">
              <w:rPr>
                <w:rFonts w:cstheme="minorHAnsi"/>
                <w:sz w:val="20"/>
                <w:szCs w:val="20"/>
              </w:rPr>
              <w:t>Eil. Nr.</w:t>
            </w:r>
          </w:p>
        </w:tc>
        <w:tc>
          <w:tcPr>
            <w:tcW w:w="1001" w:type="pct"/>
            <w:shd w:val="clear" w:color="auto" w:fill="E8E8E8" w:themeFill="background2"/>
          </w:tcPr>
          <w:p w14:paraId="05CC3267" w14:textId="77777777" w:rsidR="00021E89" w:rsidRPr="003B22DF" w:rsidRDefault="00021E89" w:rsidP="00DD6591">
            <w:pPr>
              <w:rPr>
                <w:rFonts w:cstheme="minorHAnsi"/>
                <w:sz w:val="20"/>
                <w:szCs w:val="20"/>
              </w:rPr>
            </w:pPr>
            <w:r w:rsidRPr="003B22DF">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05B65597" w14:textId="77777777" w:rsidR="00021E89" w:rsidRPr="003B22DF" w:rsidRDefault="00021E89" w:rsidP="00DD6591">
            <w:pPr>
              <w:rPr>
                <w:rFonts w:cstheme="minorHAnsi"/>
                <w:sz w:val="20"/>
                <w:szCs w:val="20"/>
              </w:rPr>
            </w:pPr>
            <w:r w:rsidRPr="003B22DF">
              <w:rPr>
                <w:rFonts w:cstheme="minorHAnsi"/>
                <w:sz w:val="20"/>
                <w:szCs w:val="20"/>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3B22DF" w:rsidRDefault="00021E89" w:rsidP="00021E89">
            <w:pPr>
              <w:rPr>
                <w:rFonts w:cstheme="minorHAnsi"/>
                <w:sz w:val="20"/>
                <w:szCs w:val="20"/>
              </w:rPr>
            </w:pPr>
            <w:r w:rsidRPr="003B22DF">
              <w:rPr>
                <w:rFonts w:cstheme="minorHAnsi"/>
                <w:sz w:val="20"/>
                <w:szCs w:val="20"/>
              </w:rPr>
              <w:t xml:space="preserve">Subtiekėją </w:t>
            </w:r>
            <w:r w:rsidRPr="003B22DF">
              <w:rPr>
                <w:rFonts w:cstheme="minorHAnsi"/>
                <w:sz w:val="20"/>
                <w:szCs w:val="20"/>
                <w:u w:val="single"/>
              </w:rPr>
              <w:t>kontroliuojančio (-ių)</w:t>
            </w:r>
            <w:r w:rsidRPr="003B22DF">
              <w:rPr>
                <w:rFonts w:cstheme="minorHAnsi"/>
                <w:sz w:val="20"/>
                <w:szCs w:val="20"/>
              </w:rPr>
              <w:t xml:space="preserve"> asmens (-ų) pavadinimas (-ai) arba vardas pavardė. Nesant </w:t>
            </w:r>
            <w:r w:rsidRPr="003B22DF">
              <w:rPr>
                <w:rFonts w:cstheme="minorHAnsi"/>
                <w:sz w:val="20"/>
                <w:szCs w:val="20"/>
              </w:rPr>
              <w:lastRenderedPageBreak/>
              <w:t>kontroliuojančio asmens, čia nurodomas pagrindimas</w:t>
            </w:r>
          </w:p>
        </w:tc>
        <w:tc>
          <w:tcPr>
            <w:tcW w:w="948" w:type="pct"/>
            <w:shd w:val="clear" w:color="auto" w:fill="E8E8E8" w:themeFill="background2"/>
          </w:tcPr>
          <w:p w14:paraId="2B1ACF76" w14:textId="0EAAA2E3" w:rsidR="00021E89" w:rsidRPr="003B22DF" w:rsidRDefault="00021E89" w:rsidP="00021E89">
            <w:pPr>
              <w:rPr>
                <w:rFonts w:cstheme="minorHAnsi"/>
                <w:sz w:val="20"/>
                <w:szCs w:val="20"/>
              </w:rPr>
            </w:pPr>
            <w:r w:rsidRPr="003B22DF">
              <w:rPr>
                <w:rFonts w:cstheme="minorHAnsi"/>
                <w:sz w:val="20"/>
                <w:szCs w:val="20"/>
              </w:rPr>
              <w:lastRenderedPageBreak/>
              <w:t xml:space="preserve">Subtiekėją </w:t>
            </w:r>
            <w:r w:rsidRPr="003B22DF">
              <w:rPr>
                <w:rFonts w:cstheme="minorHAnsi"/>
                <w:sz w:val="20"/>
                <w:szCs w:val="20"/>
                <w:u w:val="single"/>
              </w:rPr>
              <w:t>kontroliuojančio (-ių)</w:t>
            </w:r>
            <w:r w:rsidRPr="003B22DF">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3B22DF" w:rsidRDefault="00021E89" w:rsidP="00DD6591">
            <w:pPr>
              <w:rPr>
                <w:rFonts w:cstheme="minorHAnsi"/>
                <w:sz w:val="20"/>
                <w:szCs w:val="20"/>
              </w:rPr>
            </w:pPr>
            <w:r w:rsidRPr="003B22DF">
              <w:rPr>
                <w:rFonts w:cstheme="minorHAnsi"/>
                <w:sz w:val="20"/>
                <w:szCs w:val="20"/>
              </w:rPr>
              <w:t xml:space="preserve">Subtiekėjui perduodamų vykdyti sutartinių įsipareigojimų dalis procentais nuo pasiūlymo </w:t>
            </w:r>
            <w:r w:rsidRPr="003B22DF">
              <w:rPr>
                <w:rFonts w:cstheme="minorHAnsi"/>
                <w:sz w:val="20"/>
                <w:szCs w:val="20"/>
              </w:rPr>
              <w:lastRenderedPageBreak/>
              <w:t>kainos ar suma (EUR su PVM) ir (arba) aprašymas</w:t>
            </w:r>
          </w:p>
        </w:tc>
      </w:tr>
      <w:tr w:rsidR="00021E89" w:rsidRPr="003B22DF" w14:paraId="4EAF29C6" w14:textId="77777777" w:rsidTr="00DD6591">
        <w:tc>
          <w:tcPr>
            <w:tcW w:w="207" w:type="pct"/>
            <w:shd w:val="clear" w:color="auto" w:fill="E8E8E8" w:themeFill="background2"/>
          </w:tcPr>
          <w:p w14:paraId="247FEC2A" w14:textId="77777777" w:rsidR="00021E89" w:rsidRPr="003B22DF" w:rsidRDefault="00021E89" w:rsidP="00DD6591">
            <w:pPr>
              <w:jc w:val="center"/>
              <w:rPr>
                <w:rFonts w:cstheme="minorHAnsi"/>
                <w:sz w:val="20"/>
                <w:szCs w:val="20"/>
              </w:rPr>
            </w:pPr>
            <w:r w:rsidRPr="003B22DF">
              <w:rPr>
                <w:rFonts w:cstheme="minorHAnsi"/>
                <w:i/>
                <w:iCs/>
                <w:sz w:val="20"/>
                <w:szCs w:val="20"/>
              </w:rPr>
              <w:lastRenderedPageBreak/>
              <w:t>1</w:t>
            </w:r>
          </w:p>
        </w:tc>
        <w:tc>
          <w:tcPr>
            <w:tcW w:w="1001" w:type="pct"/>
            <w:shd w:val="clear" w:color="auto" w:fill="E8E8E8" w:themeFill="background2"/>
          </w:tcPr>
          <w:p w14:paraId="5A93C932" w14:textId="77777777" w:rsidR="00021E89" w:rsidRPr="003B22DF" w:rsidRDefault="00021E89" w:rsidP="00DD6591">
            <w:pPr>
              <w:jc w:val="center"/>
              <w:rPr>
                <w:rFonts w:cstheme="minorHAnsi"/>
                <w:sz w:val="20"/>
                <w:szCs w:val="20"/>
              </w:rPr>
            </w:pPr>
            <w:r w:rsidRPr="003B22DF">
              <w:rPr>
                <w:rFonts w:cstheme="minorHAnsi"/>
                <w:i/>
                <w:iCs/>
                <w:sz w:val="20"/>
                <w:szCs w:val="20"/>
              </w:rPr>
              <w:t>2</w:t>
            </w:r>
          </w:p>
        </w:tc>
        <w:tc>
          <w:tcPr>
            <w:tcW w:w="948" w:type="pct"/>
            <w:shd w:val="clear" w:color="auto" w:fill="E8E8E8" w:themeFill="background2"/>
          </w:tcPr>
          <w:p w14:paraId="729A5702" w14:textId="77777777" w:rsidR="00021E89" w:rsidRPr="003B22DF" w:rsidRDefault="00021E89" w:rsidP="00DD6591">
            <w:pPr>
              <w:jc w:val="center"/>
              <w:rPr>
                <w:rFonts w:cstheme="minorHAnsi"/>
                <w:sz w:val="20"/>
                <w:szCs w:val="20"/>
              </w:rPr>
            </w:pPr>
            <w:r w:rsidRPr="003B22DF">
              <w:rPr>
                <w:rFonts w:cstheme="minorHAnsi"/>
                <w:i/>
                <w:iCs/>
                <w:sz w:val="20"/>
                <w:szCs w:val="20"/>
              </w:rPr>
              <w:t>3</w:t>
            </w:r>
          </w:p>
        </w:tc>
        <w:tc>
          <w:tcPr>
            <w:tcW w:w="948" w:type="pct"/>
            <w:shd w:val="clear" w:color="auto" w:fill="E8E8E8" w:themeFill="background2"/>
          </w:tcPr>
          <w:p w14:paraId="2608CB62" w14:textId="77777777" w:rsidR="00021E89" w:rsidRPr="003B22DF" w:rsidRDefault="00021E89" w:rsidP="00DD6591">
            <w:pPr>
              <w:jc w:val="center"/>
              <w:rPr>
                <w:rFonts w:cstheme="minorHAnsi"/>
                <w:sz w:val="20"/>
                <w:szCs w:val="20"/>
              </w:rPr>
            </w:pPr>
            <w:r w:rsidRPr="003B22DF">
              <w:rPr>
                <w:rFonts w:cstheme="minorHAnsi"/>
                <w:i/>
                <w:iCs/>
                <w:sz w:val="20"/>
                <w:szCs w:val="20"/>
              </w:rPr>
              <w:t>4</w:t>
            </w:r>
          </w:p>
        </w:tc>
        <w:tc>
          <w:tcPr>
            <w:tcW w:w="948" w:type="pct"/>
            <w:shd w:val="clear" w:color="auto" w:fill="E8E8E8" w:themeFill="background2"/>
          </w:tcPr>
          <w:p w14:paraId="3A6F388E" w14:textId="77777777" w:rsidR="00021E89" w:rsidRPr="003B22DF" w:rsidRDefault="00021E89" w:rsidP="00DD6591">
            <w:pPr>
              <w:jc w:val="center"/>
              <w:rPr>
                <w:rFonts w:cstheme="minorHAnsi"/>
                <w:sz w:val="20"/>
                <w:szCs w:val="20"/>
              </w:rPr>
            </w:pPr>
            <w:r w:rsidRPr="003B22DF">
              <w:rPr>
                <w:rFonts w:cstheme="minorHAnsi"/>
                <w:i/>
                <w:iCs/>
                <w:sz w:val="20"/>
                <w:szCs w:val="20"/>
              </w:rPr>
              <w:t>5</w:t>
            </w:r>
          </w:p>
        </w:tc>
        <w:tc>
          <w:tcPr>
            <w:tcW w:w="948" w:type="pct"/>
            <w:shd w:val="clear" w:color="auto" w:fill="E8E8E8" w:themeFill="background2"/>
          </w:tcPr>
          <w:p w14:paraId="57D98423" w14:textId="77777777" w:rsidR="00021E89" w:rsidRPr="003B22DF" w:rsidRDefault="00021E89" w:rsidP="00DD6591">
            <w:pPr>
              <w:jc w:val="center"/>
              <w:rPr>
                <w:rFonts w:cstheme="minorHAnsi"/>
                <w:sz w:val="20"/>
                <w:szCs w:val="20"/>
              </w:rPr>
            </w:pPr>
            <w:r w:rsidRPr="003B22DF">
              <w:rPr>
                <w:rFonts w:cstheme="minorHAnsi"/>
                <w:i/>
                <w:iCs/>
                <w:sz w:val="20"/>
                <w:szCs w:val="20"/>
              </w:rPr>
              <w:t>6</w:t>
            </w:r>
          </w:p>
        </w:tc>
      </w:tr>
      <w:tr w:rsidR="00021E89" w:rsidRPr="003B22DF" w14:paraId="38A61779" w14:textId="77777777" w:rsidTr="00DD6591">
        <w:tc>
          <w:tcPr>
            <w:tcW w:w="207" w:type="pct"/>
          </w:tcPr>
          <w:p w14:paraId="30E282D2" w14:textId="77777777" w:rsidR="00021E89" w:rsidRPr="003B22DF" w:rsidRDefault="00021E89" w:rsidP="00DD6591">
            <w:pPr>
              <w:rPr>
                <w:rFonts w:cstheme="minorHAnsi"/>
                <w:sz w:val="20"/>
                <w:szCs w:val="20"/>
              </w:rPr>
            </w:pPr>
            <w:r w:rsidRPr="003B22DF">
              <w:rPr>
                <w:rFonts w:cstheme="minorHAnsi"/>
                <w:sz w:val="20"/>
                <w:szCs w:val="20"/>
              </w:rPr>
              <w:t>1.</w:t>
            </w:r>
          </w:p>
        </w:tc>
        <w:tc>
          <w:tcPr>
            <w:tcW w:w="1001" w:type="pct"/>
          </w:tcPr>
          <w:p w14:paraId="7CC18FB9" w14:textId="77777777" w:rsidR="00021E89" w:rsidRPr="003B22DF" w:rsidRDefault="00021E89" w:rsidP="00DD6591">
            <w:pPr>
              <w:rPr>
                <w:rFonts w:cstheme="minorHAnsi"/>
                <w:sz w:val="20"/>
                <w:szCs w:val="20"/>
              </w:rPr>
            </w:pPr>
          </w:p>
        </w:tc>
        <w:tc>
          <w:tcPr>
            <w:tcW w:w="948" w:type="pct"/>
          </w:tcPr>
          <w:p w14:paraId="28B39974" w14:textId="77777777" w:rsidR="00021E89" w:rsidRPr="003B22DF" w:rsidRDefault="00021E89" w:rsidP="00DD6591">
            <w:pPr>
              <w:rPr>
                <w:rFonts w:cstheme="minorHAnsi"/>
                <w:sz w:val="20"/>
                <w:szCs w:val="20"/>
              </w:rPr>
            </w:pPr>
          </w:p>
        </w:tc>
        <w:tc>
          <w:tcPr>
            <w:tcW w:w="948" w:type="pct"/>
          </w:tcPr>
          <w:p w14:paraId="0D12CAB0" w14:textId="77777777" w:rsidR="00021E89" w:rsidRPr="003B22DF" w:rsidRDefault="00021E89" w:rsidP="00DD6591">
            <w:pPr>
              <w:rPr>
                <w:rFonts w:cstheme="minorHAnsi"/>
                <w:sz w:val="20"/>
                <w:szCs w:val="20"/>
              </w:rPr>
            </w:pPr>
          </w:p>
        </w:tc>
        <w:tc>
          <w:tcPr>
            <w:tcW w:w="948" w:type="pct"/>
          </w:tcPr>
          <w:p w14:paraId="24F689B9" w14:textId="77777777" w:rsidR="00021E89" w:rsidRPr="003B22DF" w:rsidRDefault="00021E89" w:rsidP="00DD6591">
            <w:pPr>
              <w:rPr>
                <w:rFonts w:cstheme="minorHAnsi"/>
                <w:sz w:val="20"/>
                <w:szCs w:val="20"/>
              </w:rPr>
            </w:pPr>
          </w:p>
        </w:tc>
        <w:tc>
          <w:tcPr>
            <w:tcW w:w="948" w:type="pct"/>
          </w:tcPr>
          <w:p w14:paraId="210E3222" w14:textId="77777777" w:rsidR="00021E89" w:rsidRPr="003B22DF" w:rsidRDefault="00021E89" w:rsidP="00DD6591">
            <w:pPr>
              <w:rPr>
                <w:rFonts w:cstheme="minorHAnsi"/>
                <w:sz w:val="20"/>
                <w:szCs w:val="20"/>
              </w:rPr>
            </w:pPr>
          </w:p>
        </w:tc>
      </w:tr>
      <w:tr w:rsidR="00021E89" w:rsidRPr="003B22DF" w14:paraId="3AE80E45" w14:textId="77777777" w:rsidTr="00DD6591">
        <w:tc>
          <w:tcPr>
            <w:tcW w:w="207" w:type="pct"/>
          </w:tcPr>
          <w:p w14:paraId="56DF3D9E" w14:textId="77777777" w:rsidR="00021E89" w:rsidRPr="003B22DF" w:rsidRDefault="00021E89" w:rsidP="00DD6591">
            <w:pPr>
              <w:rPr>
                <w:rFonts w:cstheme="minorHAnsi"/>
                <w:sz w:val="20"/>
                <w:szCs w:val="20"/>
              </w:rPr>
            </w:pPr>
          </w:p>
        </w:tc>
        <w:tc>
          <w:tcPr>
            <w:tcW w:w="1001" w:type="pct"/>
          </w:tcPr>
          <w:p w14:paraId="4D4BCD3C" w14:textId="77777777" w:rsidR="00021E89" w:rsidRPr="003B22DF" w:rsidRDefault="00021E89" w:rsidP="00DD6591">
            <w:pPr>
              <w:rPr>
                <w:rFonts w:cstheme="minorHAnsi"/>
                <w:sz w:val="20"/>
                <w:szCs w:val="20"/>
              </w:rPr>
            </w:pPr>
          </w:p>
        </w:tc>
        <w:tc>
          <w:tcPr>
            <w:tcW w:w="948" w:type="pct"/>
          </w:tcPr>
          <w:p w14:paraId="700D53C8" w14:textId="77777777" w:rsidR="00021E89" w:rsidRPr="003B22DF" w:rsidRDefault="00021E89" w:rsidP="00DD6591">
            <w:pPr>
              <w:rPr>
                <w:rFonts w:cstheme="minorHAnsi"/>
                <w:sz w:val="20"/>
                <w:szCs w:val="20"/>
              </w:rPr>
            </w:pPr>
          </w:p>
        </w:tc>
        <w:tc>
          <w:tcPr>
            <w:tcW w:w="948" w:type="pct"/>
          </w:tcPr>
          <w:p w14:paraId="4A540974" w14:textId="77777777" w:rsidR="00021E89" w:rsidRPr="003B22DF" w:rsidRDefault="00021E89" w:rsidP="00DD6591">
            <w:pPr>
              <w:rPr>
                <w:rFonts w:cstheme="minorHAnsi"/>
                <w:sz w:val="20"/>
                <w:szCs w:val="20"/>
              </w:rPr>
            </w:pPr>
          </w:p>
        </w:tc>
        <w:tc>
          <w:tcPr>
            <w:tcW w:w="948" w:type="pct"/>
          </w:tcPr>
          <w:p w14:paraId="14FB9344" w14:textId="77777777" w:rsidR="00021E89" w:rsidRPr="003B22DF" w:rsidRDefault="00021E89" w:rsidP="00DD6591">
            <w:pPr>
              <w:rPr>
                <w:rFonts w:cstheme="minorHAnsi"/>
                <w:sz w:val="20"/>
                <w:szCs w:val="20"/>
              </w:rPr>
            </w:pPr>
          </w:p>
        </w:tc>
        <w:tc>
          <w:tcPr>
            <w:tcW w:w="948" w:type="pct"/>
          </w:tcPr>
          <w:p w14:paraId="124D4F4E" w14:textId="77777777" w:rsidR="00021E89" w:rsidRPr="003B22DF" w:rsidRDefault="00021E89" w:rsidP="00DD6591">
            <w:pPr>
              <w:rPr>
                <w:rFonts w:cstheme="minorHAnsi"/>
                <w:sz w:val="20"/>
                <w:szCs w:val="20"/>
              </w:rPr>
            </w:pPr>
          </w:p>
        </w:tc>
      </w:tr>
      <w:tr w:rsidR="00021E89" w:rsidRPr="003B22DF" w14:paraId="1FAA129B" w14:textId="77777777" w:rsidTr="00DD6591">
        <w:tc>
          <w:tcPr>
            <w:tcW w:w="207" w:type="pct"/>
          </w:tcPr>
          <w:p w14:paraId="737849FA" w14:textId="77777777" w:rsidR="00021E89" w:rsidRPr="003B22DF" w:rsidRDefault="00021E89" w:rsidP="00DD6591">
            <w:pPr>
              <w:rPr>
                <w:rFonts w:cstheme="minorHAnsi"/>
                <w:sz w:val="20"/>
                <w:szCs w:val="20"/>
              </w:rPr>
            </w:pPr>
          </w:p>
        </w:tc>
        <w:tc>
          <w:tcPr>
            <w:tcW w:w="1001" w:type="pct"/>
          </w:tcPr>
          <w:p w14:paraId="68BADEA6" w14:textId="77777777" w:rsidR="00021E89" w:rsidRPr="003B22DF" w:rsidRDefault="00021E89" w:rsidP="00DD6591">
            <w:pPr>
              <w:rPr>
                <w:rFonts w:cstheme="minorHAnsi"/>
                <w:sz w:val="20"/>
                <w:szCs w:val="20"/>
              </w:rPr>
            </w:pPr>
          </w:p>
        </w:tc>
        <w:tc>
          <w:tcPr>
            <w:tcW w:w="948" w:type="pct"/>
          </w:tcPr>
          <w:p w14:paraId="63FC769F" w14:textId="77777777" w:rsidR="00021E89" w:rsidRPr="003B22DF" w:rsidRDefault="00021E89" w:rsidP="00DD6591">
            <w:pPr>
              <w:rPr>
                <w:rFonts w:cstheme="minorHAnsi"/>
                <w:sz w:val="20"/>
                <w:szCs w:val="20"/>
              </w:rPr>
            </w:pPr>
          </w:p>
        </w:tc>
        <w:tc>
          <w:tcPr>
            <w:tcW w:w="948" w:type="pct"/>
          </w:tcPr>
          <w:p w14:paraId="675F9650" w14:textId="77777777" w:rsidR="00021E89" w:rsidRPr="003B22DF" w:rsidRDefault="00021E89" w:rsidP="00DD6591">
            <w:pPr>
              <w:rPr>
                <w:rFonts w:cstheme="minorHAnsi"/>
                <w:sz w:val="20"/>
                <w:szCs w:val="20"/>
              </w:rPr>
            </w:pPr>
          </w:p>
        </w:tc>
        <w:tc>
          <w:tcPr>
            <w:tcW w:w="948" w:type="pct"/>
          </w:tcPr>
          <w:p w14:paraId="5916721F" w14:textId="77777777" w:rsidR="00021E89" w:rsidRPr="003B22DF" w:rsidRDefault="00021E89" w:rsidP="00DD6591">
            <w:pPr>
              <w:rPr>
                <w:rFonts w:cstheme="minorHAnsi"/>
                <w:sz w:val="20"/>
                <w:szCs w:val="20"/>
              </w:rPr>
            </w:pPr>
          </w:p>
        </w:tc>
        <w:tc>
          <w:tcPr>
            <w:tcW w:w="948" w:type="pct"/>
          </w:tcPr>
          <w:p w14:paraId="4D250127" w14:textId="77777777" w:rsidR="00021E89" w:rsidRPr="003B22DF" w:rsidRDefault="00021E89" w:rsidP="00DD6591">
            <w:pPr>
              <w:rPr>
                <w:rFonts w:cstheme="minorHAnsi"/>
                <w:sz w:val="20"/>
                <w:szCs w:val="20"/>
              </w:rPr>
            </w:pPr>
          </w:p>
        </w:tc>
      </w:tr>
    </w:tbl>
    <w:p w14:paraId="5A988B31" w14:textId="77777777" w:rsidR="00021E89" w:rsidRPr="003B22DF" w:rsidRDefault="00021E89" w:rsidP="00021E89">
      <w:pPr>
        <w:spacing w:after="0" w:line="240" w:lineRule="auto"/>
        <w:rPr>
          <w:rFonts w:eastAsia="Aptos" w:cstheme="minorHAnsi"/>
          <w:kern w:val="2"/>
          <w:sz w:val="20"/>
          <w:szCs w:val="20"/>
          <w:lang w:eastAsia="en-US"/>
          <w14:ligatures w14:val="standardContextual"/>
        </w:rPr>
      </w:pPr>
    </w:p>
    <w:bookmarkEnd w:id="5"/>
    <w:p w14:paraId="0FE720F3" w14:textId="77777777" w:rsidR="00021E89" w:rsidRPr="003B22DF" w:rsidRDefault="00021E89" w:rsidP="00021E89">
      <w:pPr>
        <w:spacing w:after="0" w:line="240" w:lineRule="auto"/>
        <w:jc w:val="both"/>
        <w:rPr>
          <w:rFonts w:eastAsia="Times New Roman" w:cstheme="minorHAnsi"/>
          <w:sz w:val="22"/>
          <w:szCs w:val="22"/>
          <w:lang w:eastAsia="en-US"/>
        </w:rPr>
      </w:pPr>
    </w:p>
    <w:p w14:paraId="30E7B5F6"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Pasiūlymo kaina:</w:t>
      </w:r>
    </w:p>
    <w:p w14:paraId="443C743C" w14:textId="12120A60" w:rsidR="00021E89" w:rsidRPr="00021E89"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Arial" w:cstheme="minorHAnsi"/>
          <w:sz w:val="22"/>
          <w:szCs w:val="22"/>
        </w:rPr>
        <w:t xml:space="preserve">Pasiūlymo kaina su </w:t>
      </w:r>
      <w:r w:rsidRPr="003B22DF">
        <w:rPr>
          <w:rFonts w:eastAsia="Arial" w:cstheme="minorHAnsi"/>
          <w:color w:val="000000" w:themeColor="text1"/>
          <w:sz w:val="22"/>
          <w:szCs w:val="22"/>
        </w:rPr>
        <w:t xml:space="preserve">PVM turi būti nurodoma 2 skaitmenų po kablelio </w:t>
      </w:r>
      <w:r w:rsidRPr="003B22DF">
        <w:rPr>
          <w:rFonts w:eastAsia="Arial" w:cstheme="minorHAnsi"/>
          <w:sz w:val="22"/>
          <w:szCs w:val="22"/>
        </w:rPr>
        <w:t xml:space="preserve">tikslumu. Šią kainą sudarančios kainos sudedamosios dalys ar įkainiai </w:t>
      </w:r>
      <w:r w:rsidRPr="003B22DF">
        <w:rPr>
          <w:rFonts w:eastAsia="Arial" w:cstheme="minorHAnsi"/>
          <w:color w:val="000000" w:themeColor="text1"/>
          <w:sz w:val="22"/>
          <w:szCs w:val="22"/>
        </w:rPr>
        <w:t xml:space="preserve">gali būti išreikšti 2 skaitmenų po kablelio </w:t>
      </w:r>
      <w:r w:rsidRPr="003B22DF">
        <w:rPr>
          <w:rFonts w:eastAsia="Arial" w:cstheme="minorHAnsi"/>
          <w:sz w:val="22"/>
          <w:szCs w:val="22"/>
        </w:rPr>
        <w:t xml:space="preserve">tikslumu. </w:t>
      </w:r>
      <w:r w:rsidRPr="003B22DF">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021E89">
        <w:rPr>
          <w:rFonts w:eastAsia="Times New Roman" w:cstheme="minorHAnsi"/>
          <w:sz w:val="22"/>
          <w:szCs w:val="22"/>
          <w:lang w:eastAsia="en-US"/>
        </w:rPr>
        <w:t>Prekių tiekimu.</w:t>
      </w:r>
    </w:p>
    <w:p w14:paraId="5E4401C7" w14:textId="77777777" w:rsidR="00021E89" w:rsidRPr="003B22DF" w:rsidRDefault="00021E89" w:rsidP="00021E89">
      <w:pPr>
        <w:pStyle w:val="ListParagraph"/>
        <w:numPr>
          <w:ilvl w:val="1"/>
          <w:numId w:val="1"/>
        </w:numPr>
        <w:spacing w:after="0"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052347" w14:textId="77777777" w:rsidR="00021E89" w:rsidRPr="003B22DF" w:rsidRDefault="00021E89" w:rsidP="00021E89">
      <w:pPr>
        <w:pStyle w:val="ListParagraph"/>
        <w:numPr>
          <w:ilvl w:val="1"/>
          <w:numId w:val="1"/>
        </w:numPr>
        <w:spacing w:line="240" w:lineRule="auto"/>
        <w:ind w:left="0" w:firstLine="567"/>
        <w:jc w:val="both"/>
        <w:rPr>
          <w:rFonts w:eastAsia="Times New Roman" w:cstheme="minorHAnsi"/>
          <w:sz w:val="22"/>
          <w:szCs w:val="22"/>
          <w:lang w:eastAsia="en-US"/>
        </w:rPr>
      </w:pPr>
      <w:r w:rsidRPr="003B22DF">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3B22DF">
        <w:rPr>
          <w:rFonts w:eastAsia="Times New Roman" w:cstheme="minorHAnsi"/>
          <w:color w:val="000000" w:themeColor="text1"/>
          <w:sz w:val="22"/>
          <w:szCs w:val="22"/>
          <w:lang w:eastAsia="en-US"/>
        </w:rPr>
        <w:t>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3B22DF">
        <w:rPr>
          <w:rFonts w:eastAsia="Times New Roman" w:cstheme="minorHAnsi"/>
          <w:sz w:val="22"/>
          <w:szCs w:val="22"/>
          <w:lang w:eastAsia="en-US"/>
        </w:rPr>
        <w:t>, šis mokestis įskaičiuojamas į pasiūlymo kainą (jeigu tiekėjas jo neįskaičiavo pateikiant pasiūlymą, palyginimo tikslais įskaičiuoja pati perkančioji organizacija);</w:t>
      </w:r>
    </w:p>
    <w:p w14:paraId="63E32E7C" w14:textId="6764D3C7" w:rsidR="00021E89" w:rsidRPr="003B22DF" w:rsidRDefault="00021E89" w:rsidP="00021E89">
      <w:pPr>
        <w:pStyle w:val="ListParagraph"/>
        <w:numPr>
          <w:ilvl w:val="1"/>
          <w:numId w:val="1"/>
        </w:numPr>
        <w:spacing w:line="240" w:lineRule="auto"/>
        <w:ind w:left="0" w:firstLine="567"/>
        <w:jc w:val="both"/>
        <w:rPr>
          <w:rFonts w:eastAsia="Times New Roman" w:cstheme="minorHAnsi"/>
          <w:color w:val="FF0000"/>
          <w:sz w:val="22"/>
          <w:szCs w:val="22"/>
          <w:lang w:eastAsia="en-US"/>
        </w:rPr>
      </w:pPr>
      <w:r w:rsidRPr="003B22DF">
        <w:rPr>
          <w:rFonts w:eastAsia="Times New Roman" w:cstheme="minorHAnsi"/>
          <w:kern w:val="3"/>
          <w:sz w:val="22"/>
          <w:szCs w:val="22"/>
          <w:lang w:eastAsia="en-US"/>
        </w:rPr>
        <w:t xml:space="preserve">Siūloma pirkimo </w:t>
      </w:r>
      <w:r w:rsidRPr="003B22DF">
        <w:rPr>
          <w:rFonts w:eastAsia="Times New Roman" w:cstheme="minorHAnsi"/>
          <w:color w:val="000000" w:themeColor="text1"/>
          <w:kern w:val="3"/>
          <w:sz w:val="22"/>
          <w:szCs w:val="22"/>
          <w:lang w:eastAsia="en-US"/>
        </w:rPr>
        <w:t>objekto kaina</w:t>
      </w:r>
      <w:r w:rsidR="00692AAC">
        <w:rPr>
          <w:rFonts w:eastAsia="Times New Roman" w:cstheme="minorHAnsi"/>
          <w:color w:val="000000" w:themeColor="text1"/>
          <w:kern w:val="3"/>
          <w:sz w:val="22"/>
          <w:szCs w:val="22"/>
          <w:lang w:eastAsia="en-US"/>
        </w:rPr>
        <w:t>:</w:t>
      </w:r>
    </w:p>
    <w:tbl>
      <w:tblPr>
        <w:tblStyle w:val="TableGrid5"/>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680"/>
        <w:gridCol w:w="1558"/>
        <w:gridCol w:w="1844"/>
        <w:gridCol w:w="2125"/>
        <w:gridCol w:w="1986"/>
      </w:tblGrid>
      <w:tr w:rsidR="0083006D" w:rsidRPr="003B22DF" w14:paraId="2CDF7378" w14:textId="77777777" w:rsidTr="0083006D">
        <w:tc>
          <w:tcPr>
            <w:tcW w:w="250" w:type="pct"/>
            <w:shd w:val="clear" w:color="auto" w:fill="E8E8E8" w:themeFill="background2"/>
          </w:tcPr>
          <w:p w14:paraId="1D7B2FE7" w14:textId="77777777" w:rsidR="0083006D" w:rsidRPr="003B22DF" w:rsidRDefault="0083006D" w:rsidP="00DD6591">
            <w:pPr>
              <w:rPr>
                <w:rFonts w:asciiTheme="minorHAnsi" w:hAnsiTheme="minorHAnsi" w:cstheme="minorHAnsi"/>
              </w:rPr>
            </w:pPr>
            <w:r w:rsidRPr="003B22DF">
              <w:rPr>
                <w:rFonts w:asciiTheme="minorHAnsi" w:hAnsiTheme="minorHAnsi" w:cstheme="minorHAnsi"/>
              </w:rPr>
              <w:t>Eil. Nr.</w:t>
            </w:r>
          </w:p>
        </w:tc>
        <w:tc>
          <w:tcPr>
            <w:tcW w:w="2045" w:type="pct"/>
            <w:shd w:val="clear" w:color="auto" w:fill="E8E8E8" w:themeFill="background2"/>
          </w:tcPr>
          <w:p w14:paraId="19E97721" w14:textId="221D5B60" w:rsidR="0083006D" w:rsidRPr="003B22DF" w:rsidRDefault="0083006D" w:rsidP="00DD6591">
            <w:pPr>
              <w:rPr>
                <w:rFonts w:asciiTheme="minorHAnsi" w:hAnsiTheme="minorHAnsi" w:cstheme="minorHAnsi"/>
              </w:rPr>
            </w:pPr>
            <w:r w:rsidRPr="003B22DF">
              <w:rPr>
                <w:rFonts w:asciiTheme="minorHAnsi" w:hAnsiTheme="minorHAnsi" w:cstheme="minorHAnsi"/>
              </w:rPr>
              <w:t xml:space="preserve">Pavadinimas </w:t>
            </w:r>
          </w:p>
        </w:tc>
        <w:tc>
          <w:tcPr>
            <w:tcW w:w="561" w:type="pct"/>
            <w:shd w:val="clear" w:color="auto" w:fill="E8E8E8" w:themeFill="background2"/>
          </w:tcPr>
          <w:p w14:paraId="0E5159D8" w14:textId="38BA7EDA" w:rsidR="0083006D" w:rsidRPr="003B22DF" w:rsidRDefault="0083006D" w:rsidP="00DD6591">
            <w:pPr>
              <w:rPr>
                <w:rFonts w:asciiTheme="minorHAnsi" w:hAnsiTheme="minorHAnsi" w:cstheme="minorHAnsi"/>
              </w:rPr>
            </w:pPr>
            <w:r w:rsidRPr="003B22DF">
              <w:rPr>
                <w:rFonts w:asciiTheme="minorHAnsi" w:hAnsiTheme="minorHAnsi" w:cstheme="minorHAnsi"/>
              </w:rPr>
              <w:t>Mato vnt.</w:t>
            </w:r>
          </w:p>
        </w:tc>
        <w:tc>
          <w:tcPr>
            <w:tcW w:w="664" w:type="pct"/>
            <w:shd w:val="clear" w:color="auto" w:fill="E8E8E8" w:themeFill="background2"/>
          </w:tcPr>
          <w:p w14:paraId="61F06C43" w14:textId="6C4DF2E9" w:rsidR="0083006D" w:rsidRPr="003B22DF" w:rsidRDefault="0083006D" w:rsidP="00DD6591">
            <w:pPr>
              <w:rPr>
                <w:rFonts w:asciiTheme="minorHAnsi" w:hAnsiTheme="minorHAnsi" w:cstheme="minorHAnsi"/>
              </w:rPr>
            </w:pPr>
            <w:r w:rsidRPr="003B22DF">
              <w:rPr>
                <w:rFonts w:asciiTheme="minorHAnsi" w:hAnsiTheme="minorHAnsi" w:cstheme="minorHAnsi"/>
              </w:rPr>
              <w:t xml:space="preserve">Kiekis (apimtis) </w:t>
            </w:r>
          </w:p>
        </w:tc>
        <w:tc>
          <w:tcPr>
            <w:tcW w:w="765" w:type="pct"/>
            <w:shd w:val="clear" w:color="auto" w:fill="E8E8E8" w:themeFill="background2"/>
          </w:tcPr>
          <w:p w14:paraId="5F763A67" w14:textId="738CE84F" w:rsidR="0083006D" w:rsidRPr="003B22DF" w:rsidRDefault="0083006D" w:rsidP="00DD6591">
            <w:pPr>
              <w:rPr>
                <w:rFonts w:asciiTheme="minorHAnsi" w:hAnsiTheme="minorHAnsi" w:cstheme="minorHAnsi"/>
              </w:rPr>
            </w:pPr>
            <w:r>
              <w:rPr>
                <w:rFonts w:asciiTheme="minorHAnsi" w:hAnsiTheme="minorHAnsi" w:cstheme="minorHAnsi"/>
              </w:rPr>
              <w:t>V</w:t>
            </w:r>
            <w:r w:rsidRPr="003B22DF">
              <w:rPr>
                <w:rFonts w:asciiTheme="minorHAnsi" w:hAnsiTheme="minorHAnsi" w:cstheme="minorHAnsi"/>
              </w:rPr>
              <w:t xml:space="preserve">ieneto </w:t>
            </w:r>
            <w:r>
              <w:rPr>
                <w:rFonts w:asciiTheme="minorHAnsi" w:hAnsiTheme="minorHAnsi" w:cstheme="minorHAnsi"/>
              </w:rPr>
              <w:t>kaina,</w:t>
            </w:r>
            <w:r w:rsidRPr="003B22DF">
              <w:rPr>
                <w:rFonts w:asciiTheme="minorHAnsi" w:hAnsiTheme="minorHAnsi" w:cstheme="minorHAnsi"/>
              </w:rPr>
              <w:t xml:space="preserve"> Eur be PVM</w:t>
            </w:r>
          </w:p>
        </w:tc>
        <w:tc>
          <w:tcPr>
            <w:tcW w:w="715" w:type="pct"/>
            <w:shd w:val="clear" w:color="auto" w:fill="E8E8E8" w:themeFill="background2"/>
          </w:tcPr>
          <w:p w14:paraId="55AB691E" w14:textId="77777777" w:rsidR="0083006D" w:rsidRPr="003B22DF" w:rsidRDefault="0083006D" w:rsidP="00DD6591">
            <w:pPr>
              <w:rPr>
                <w:rFonts w:asciiTheme="minorHAnsi" w:hAnsiTheme="minorHAnsi" w:cstheme="minorHAnsi"/>
              </w:rPr>
            </w:pPr>
            <w:r w:rsidRPr="003B22DF">
              <w:rPr>
                <w:rFonts w:asciiTheme="minorHAnsi" w:hAnsiTheme="minorHAnsi" w:cstheme="minorHAnsi"/>
              </w:rPr>
              <w:t>Kaina Eur be PVM</w:t>
            </w:r>
          </w:p>
          <w:p w14:paraId="2BEC8CBA" w14:textId="77777777" w:rsidR="0083006D" w:rsidRPr="003B22DF" w:rsidRDefault="0083006D" w:rsidP="00DD6591">
            <w:pPr>
              <w:rPr>
                <w:rFonts w:asciiTheme="minorHAnsi" w:hAnsiTheme="minorHAnsi" w:cstheme="minorHAnsi"/>
              </w:rPr>
            </w:pPr>
            <w:r w:rsidRPr="003B22DF">
              <w:rPr>
                <w:rFonts w:asciiTheme="minorHAnsi" w:hAnsiTheme="minorHAnsi" w:cstheme="minorHAnsi"/>
              </w:rPr>
              <w:t>5x6</w:t>
            </w:r>
          </w:p>
        </w:tc>
      </w:tr>
      <w:tr w:rsidR="0083006D" w:rsidRPr="003B22DF" w14:paraId="58D6B10B" w14:textId="77777777" w:rsidTr="0083006D">
        <w:tc>
          <w:tcPr>
            <w:tcW w:w="250" w:type="pct"/>
            <w:shd w:val="clear" w:color="auto" w:fill="E8E8E8" w:themeFill="background2"/>
          </w:tcPr>
          <w:p w14:paraId="135D8967"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1</w:t>
            </w:r>
          </w:p>
        </w:tc>
        <w:tc>
          <w:tcPr>
            <w:tcW w:w="2045" w:type="pct"/>
            <w:shd w:val="clear" w:color="auto" w:fill="E8E8E8" w:themeFill="background2"/>
          </w:tcPr>
          <w:p w14:paraId="066D00D9"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2</w:t>
            </w:r>
          </w:p>
        </w:tc>
        <w:tc>
          <w:tcPr>
            <w:tcW w:w="561" w:type="pct"/>
            <w:shd w:val="clear" w:color="auto" w:fill="E8E8E8" w:themeFill="background2"/>
          </w:tcPr>
          <w:p w14:paraId="36FD6E44"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4</w:t>
            </w:r>
          </w:p>
        </w:tc>
        <w:tc>
          <w:tcPr>
            <w:tcW w:w="664" w:type="pct"/>
            <w:shd w:val="clear" w:color="auto" w:fill="E8E8E8" w:themeFill="background2"/>
          </w:tcPr>
          <w:p w14:paraId="337BFE98"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5</w:t>
            </w:r>
          </w:p>
        </w:tc>
        <w:tc>
          <w:tcPr>
            <w:tcW w:w="765" w:type="pct"/>
            <w:shd w:val="clear" w:color="auto" w:fill="E8E8E8" w:themeFill="background2"/>
          </w:tcPr>
          <w:p w14:paraId="36E2E988"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6</w:t>
            </w:r>
          </w:p>
        </w:tc>
        <w:tc>
          <w:tcPr>
            <w:tcW w:w="715" w:type="pct"/>
            <w:shd w:val="clear" w:color="auto" w:fill="E8E8E8" w:themeFill="background2"/>
          </w:tcPr>
          <w:p w14:paraId="3A25D7DB" w14:textId="77777777" w:rsidR="0083006D" w:rsidRPr="003B22DF" w:rsidRDefault="0083006D" w:rsidP="00DD6591">
            <w:pPr>
              <w:jc w:val="center"/>
              <w:rPr>
                <w:rFonts w:asciiTheme="minorHAnsi" w:hAnsiTheme="minorHAnsi" w:cstheme="minorHAnsi"/>
                <w:i/>
                <w:iCs/>
              </w:rPr>
            </w:pPr>
            <w:r w:rsidRPr="003B22DF">
              <w:rPr>
                <w:rFonts w:asciiTheme="minorHAnsi" w:hAnsiTheme="minorHAnsi" w:cstheme="minorHAnsi"/>
                <w:i/>
                <w:iCs/>
              </w:rPr>
              <w:t>7</w:t>
            </w:r>
          </w:p>
        </w:tc>
      </w:tr>
      <w:tr w:rsidR="0083006D" w:rsidRPr="003B22DF" w14:paraId="3F2C2657" w14:textId="77777777" w:rsidTr="0083006D">
        <w:tc>
          <w:tcPr>
            <w:tcW w:w="250" w:type="pct"/>
          </w:tcPr>
          <w:p w14:paraId="3F52CD96" w14:textId="77777777" w:rsidR="0083006D" w:rsidRPr="003B22DF" w:rsidRDefault="0083006D" w:rsidP="00DD6591">
            <w:pPr>
              <w:jc w:val="both"/>
              <w:rPr>
                <w:rFonts w:asciiTheme="minorHAnsi" w:hAnsiTheme="minorHAnsi" w:cstheme="minorHAnsi"/>
              </w:rPr>
            </w:pPr>
            <w:r w:rsidRPr="003B22DF">
              <w:rPr>
                <w:rFonts w:asciiTheme="minorHAnsi" w:hAnsiTheme="minorHAnsi" w:cstheme="minorHAnsi"/>
              </w:rPr>
              <w:t>1.</w:t>
            </w:r>
          </w:p>
        </w:tc>
        <w:tc>
          <w:tcPr>
            <w:tcW w:w="2045" w:type="pct"/>
          </w:tcPr>
          <w:p w14:paraId="2DFBF30A" w14:textId="7B2DC9F9" w:rsidR="0083006D" w:rsidRPr="0025442E" w:rsidRDefault="0083006D" w:rsidP="0025442E">
            <w:pPr>
              <w:jc w:val="both"/>
              <w:rPr>
                <w:rFonts w:asciiTheme="minorHAnsi" w:hAnsiTheme="minorHAnsi" w:cs="Calibri"/>
                <w:bCs/>
                <w:sz w:val="22"/>
                <w:szCs w:val="22"/>
              </w:rPr>
            </w:pPr>
            <w:r>
              <w:rPr>
                <w:rFonts w:asciiTheme="minorHAnsi" w:hAnsiTheme="minorHAnsi" w:cs="Calibri"/>
                <w:bCs/>
                <w:sz w:val="22"/>
                <w:szCs w:val="22"/>
              </w:rPr>
              <w:t>A</w:t>
            </w:r>
            <w:r w:rsidRPr="0025442E">
              <w:rPr>
                <w:rFonts w:asciiTheme="minorHAnsi" w:hAnsiTheme="minorHAnsi" w:cs="Calibri"/>
                <w:bCs/>
                <w:sz w:val="22"/>
                <w:szCs w:val="22"/>
              </w:rPr>
              <w:t>psaugini</w:t>
            </w:r>
            <w:r>
              <w:rPr>
                <w:rFonts w:asciiTheme="minorHAnsi" w:hAnsiTheme="minorHAnsi" w:cs="Calibri"/>
                <w:bCs/>
                <w:sz w:val="22"/>
                <w:szCs w:val="22"/>
              </w:rPr>
              <w:t>ai</w:t>
            </w:r>
            <w:r w:rsidRPr="0025442E">
              <w:rPr>
                <w:rFonts w:asciiTheme="minorHAnsi" w:hAnsiTheme="minorHAnsi" w:cs="Calibri"/>
                <w:bCs/>
                <w:sz w:val="22"/>
                <w:szCs w:val="22"/>
              </w:rPr>
              <w:t xml:space="preserve"> planšetinio kompiuterio dėkla</w:t>
            </w:r>
            <w:r>
              <w:rPr>
                <w:rFonts w:asciiTheme="minorHAnsi" w:hAnsiTheme="minorHAnsi" w:cs="Calibri"/>
                <w:bCs/>
                <w:sz w:val="22"/>
                <w:szCs w:val="22"/>
              </w:rPr>
              <w:t>i</w:t>
            </w:r>
            <w:r w:rsidRPr="0025442E">
              <w:rPr>
                <w:rFonts w:asciiTheme="minorHAnsi" w:hAnsiTheme="minorHAnsi" w:cs="Calibri"/>
                <w:bCs/>
                <w:sz w:val="22"/>
                <w:szCs w:val="22"/>
              </w:rPr>
              <w:t xml:space="preserve"> (nugarėlė</w:t>
            </w:r>
            <w:r>
              <w:rPr>
                <w:rFonts w:asciiTheme="minorHAnsi" w:hAnsiTheme="minorHAnsi" w:cs="Calibri"/>
                <w:bCs/>
                <w:sz w:val="22"/>
                <w:szCs w:val="22"/>
              </w:rPr>
              <w:t>s</w:t>
            </w:r>
            <w:r w:rsidRPr="0025442E">
              <w:rPr>
                <w:rFonts w:asciiTheme="minorHAnsi" w:hAnsiTheme="minorHAnsi" w:cs="Calibri"/>
                <w:bCs/>
                <w:sz w:val="22"/>
                <w:szCs w:val="22"/>
              </w:rPr>
              <w:t>)</w:t>
            </w:r>
          </w:p>
          <w:p w14:paraId="66A5BE1E" w14:textId="60E43617" w:rsidR="0083006D" w:rsidRPr="0025442E" w:rsidRDefault="0083006D" w:rsidP="00DD6591">
            <w:pPr>
              <w:jc w:val="both"/>
              <w:rPr>
                <w:rFonts w:asciiTheme="minorHAnsi" w:hAnsiTheme="minorHAnsi" w:cs="Calibri"/>
                <w:bCs/>
                <w:sz w:val="22"/>
                <w:szCs w:val="22"/>
              </w:rPr>
            </w:pPr>
          </w:p>
        </w:tc>
        <w:tc>
          <w:tcPr>
            <w:tcW w:w="561" w:type="pct"/>
          </w:tcPr>
          <w:p w14:paraId="402F8DCF" w14:textId="34C2C7F2" w:rsidR="0083006D" w:rsidRPr="003B22DF" w:rsidRDefault="0083006D" w:rsidP="00DD6591">
            <w:pPr>
              <w:jc w:val="both"/>
              <w:rPr>
                <w:rFonts w:asciiTheme="minorHAnsi" w:hAnsiTheme="minorHAnsi" w:cstheme="minorHAnsi"/>
              </w:rPr>
            </w:pPr>
            <w:r>
              <w:rPr>
                <w:rFonts w:asciiTheme="minorHAnsi" w:hAnsiTheme="minorHAnsi" w:cstheme="minorHAnsi"/>
              </w:rPr>
              <w:t>Vnt.</w:t>
            </w:r>
          </w:p>
        </w:tc>
        <w:tc>
          <w:tcPr>
            <w:tcW w:w="664" w:type="pct"/>
          </w:tcPr>
          <w:p w14:paraId="7B600D3F" w14:textId="5490E193" w:rsidR="0083006D" w:rsidRPr="003B22DF" w:rsidRDefault="0083006D" w:rsidP="00882F75">
            <w:pPr>
              <w:jc w:val="center"/>
              <w:rPr>
                <w:rFonts w:asciiTheme="minorHAnsi" w:hAnsiTheme="minorHAnsi" w:cstheme="minorHAnsi"/>
              </w:rPr>
            </w:pPr>
            <w:r>
              <w:rPr>
                <w:rFonts w:asciiTheme="minorHAnsi" w:hAnsiTheme="minorHAnsi" w:cstheme="minorHAnsi"/>
              </w:rPr>
              <w:t>84</w:t>
            </w:r>
          </w:p>
        </w:tc>
        <w:tc>
          <w:tcPr>
            <w:tcW w:w="765" w:type="pct"/>
          </w:tcPr>
          <w:p w14:paraId="2EE91BEE" w14:textId="77777777" w:rsidR="0083006D" w:rsidRPr="003B22DF" w:rsidRDefault="0083006D" w:rsidP="00DD6591">
            <w:pPr>
              <w:jc w:val="both"/>
              <w:rPr>
                <w:rFonts w:asciiTheme="minorHAnsi" w:hAnsiTheme="minorHAnsi" w:cstheme="minorHAnsi"/>
              </w:rPr>
            </w:pPr>
          </w:p>
        </w:tc>
        <w:tc>
          <w:tcPr>
            <w:tcW w:w="715" w:type="pct"/>
          </w:tcPr>
          <w:p w14:paraId="3FE13E9F" w14:textId="77777777" w:rsidR="0083006D" w:rsidRPr="003B22DF" w:rsidRDefault="0083006D" w:rsidP="00DD6591">
            <w:pPr>
              <w:jc w:val="both"/>
              <w:rPr>
                <w:rFonts w:asciiTheme="minorHAnsi" w:hAnsiTheme="minorHAnsi" w:cstheme="minorHAnsi"/>
              </w:rPr>
            </w:pPr>
          </w:p>
        </w:tc>
      </w:tr>
      <w:tr w:rsidR="0083006D" w:rsidRPr="003B22DF" w14:paraId="7BD3E7B0" w14:textId="77777777" w:rsidTr="0083006D">
        <w:tc>
          <w:tcPr>
            <w:tcW w:w="250" w:type="pct"/>
          </w:tcPr>
          <w:p w14:paraId="5CC82781" w14:textId="77777777" w:rsidR="0083006D" w:rsidRPr="003B22DF" w:rsidRDefault="0083006D" w:rsidP="00DD6591">
            <w:pPr>
              <w:jc w:val="both"/>
              <w:rPr>
                <w:rFonts w:asciiTheme="minorHAnsi" w:hAnsiTheme="minorHAnsi" w:cstheme="minorHAnsi"/>
              </w:rPr>
            </w:pPr>
          </w:p>
        </w:tc>
        <w:tc>
          <w:tcPr>
            <w:tcW w:w="2045" w:type="pct"/>
          </w:tcPr>
          <w:p w14:paraId="05A05FDA" w14:textId="77777777" w:rsidR="0083006D" w:rsidRPr="003B22DF" w:rsidRDefault="0083006D" w:rsidP="00DD6591">
            <w:pPr>
              <w:jc w:val="both"/>
              <w:rPr>
                <w:rFonts w:asciiTheme="minorHAnsi" w:hAnsiTheme="minorHAnsi" w:cstheme="minorHAnsi"/>
              </w:rPr>
            </w:pPr>
          </w:p>
        </w:tc>
        <w:tc>
          <w:tcPr>
            <w:tcW w:w="561" w:type="pct"/>
          </w:tcPr>
          <w:p w14:paraId="66CECA3C" w14:textId="77777777" w:rsidR="0083006D" w:rsidRPr="003B22DF" w:rsidRDefault="0083006D" w:rsidP="00DD6591">
            <w:pPr>
              <w:jc w:val="both"/>
              <w:rPr>
                <w:rFonts w:asciiTheme="minorHAnsi" w:hAnsiTheme="minorHAnsi" w:cstheme="minorHAnsi"/>
              </w:rPr>
            </w:pPr>
          </w:p>
        </w:tc>
        <w:tc>
          <w:tcPr>
            <w:tcW w:w="664" w:type="pct"/>
            <w:shd w:val="clear" w:color="auto" w:fill="E8E8E8" w:themeFill="background2"/>
          </w:tcPr>
          <w:p w14:paraId="26314CD2" w14:textId="77777777" w:rsidR="0083006D" w:rsidRPr="003B22DF" w:rsidRDefault="0083006D" w:rsidP="00DD6591">
            <w:pPr>
              <w:jc w:val="both"/>
              <w:rPr>
                <w:rFonts w:asciiTheme="minorHAnsi" w:hAnsiTheme="minorHAnsi" w:cstheme="minorHAnsi"/>
                <w:b/>
                <w:bCs/>
              </w:rPr>
            </w:pPr>
            <w:r w:rsidRPr="003B22DF">
              <w:rPr>
                <w:rFonts w:asciiTheme="minorHAnsi" w:hAnsiTheme="minorHAnsi" w:cstheme="minorHAnsi"/>
                <w:b/>
                <w:bCs/>
              </w:rPr>
              <w:t>PVM*:</w:t>
            </w:r>
          </w:p>
        </w:tc>
        <w:tc>
          <w:tcPr>
            <w:tcW w:w="765" w:type="pct"/>
            <w:shd w:val="clear" w:color="auto" w:fill="E8E8E8" w:themeFill="background2"/>
          </w:tcPr>
          <w:p w14:paraId="4C5CD2C7" w14:textId="77777777" w:rsidR="0083006D" w:rsidRPr="003B22DF" w:rsidRDefault="0083006D" w:rsidP="00DD6591">
            <w:pPr>
              <w:rPr>
                <w:rFonts w:asciiTheme="minorHAnsi" w:hAnsiTheme="minorHAnsi" w:cstheme="minorHAnsi"/>
                <w:i/>
                <w:iCs/>
              </w:rPr>
            </w:pPr>
            <w:r w:rsidRPr="003B22DF">
              <w:rPr>
                <w:rFonts w:asciiTheme="minorHAnsi" w:hAnsiTheme="minorHAnsi" w:cstheme="minorHAnsi"/>
                <w:i/>
                <w:iCs/>
              </w:rPr>
              <w:t>[Tiekėjas nurodo PVM procentinį tarifą]</w:t>
            </w:r>
          </w:p>
        </w:tc>
        <w:tc>
          <w:tcPr>
            <w:tcW w:w="715" w:type="pct"/>
          </w:tcPr>
          <w:p w14:paraId="200F08DE" w14:textId="77777777" w:rsidR="0083006D" w:rsidRPr="003B22DF" w:rsidRDefault="0083006D" w:rsidP="00DD6591">
            <w:pPr>
              <w:jc w:val="both"/>
              <w:rPr>
                <w:rFonts w:asciiTheme="minorHAnsi" w:hAnsiTheme="minorHAnsi" w:cstheme="minorHAnsi"/>
                <w:i/>
                <w:iCs/>
              </w:rPr>
            </w:pPr>
            <w:r w:rsidRPr="003B22DF">
              <w:rPr>
                <w:rFonts w:asciiTheme="minorHAnsi" w:hAnsiTheme="minorHAnsi" w:cstheme="minorHAnsi"/>
                <w:i/>
                <w:iCs/>
              </w:rPr>
              <w:t>[Tiekėjas įrašo PVM sumą eurais]</w:t>
            </w:r>
          </w:p>
        </w:tc>
      </w:tr>
      <w:tr w:rsidR="0083006D" w:rsidRPr="003B22DF" w14:paraId="7A10EC2B" w14:textId="77777777" w:rsidTr="0083006D">
        <w:tc>
          <w:tcPr>
            <w:tcW w:w="250" w:type="pct"/>
          </w:tcPr>
          <w:p w14:paraId="0B6C503D" w14:textId="77777777" w:rsidR="0083006D" w:rsidRPr="003B22DF" w:rsidRDefault="0083006D" w:rsidP="00DD6591">
            <w:pPr>
              <w:jc w:val="both"/>
              <w:rPr>
                <w:rFonts w:asciiTheme="minorHAnsi" w:hAnsiTheme="minorHAnsi" w:cstheme="minorHAnsi"/>
              </w:rPr>
            </w:pPr>
          </w:p>
        </w:tc>
        <w:tc>
          <w:tcPr>
            <w:tcW w:w="2045" w:type="pct"/>
          </w:tcPr>
          <w:p w14:paraId="554EED08" w14:textId="77777777" w:rsidR="0083006D" w:rsidRPr="003B22DF" w:rsidRDefault="0083006D" w:rsidP="00DD6591">
            <w:pPr>
              <w:jc w:val="both"/>
              <w:rPr>
                <w:rFonts w:asciiTheme="minorHAnsi" w:hAnsiTheme="minorHAnsi" w:cstheme="minorHAnsi"/>
              </w:rPr>
            </w:pPr>
          </w:p>
        </w:tc>
        <w:tc>
          <w:tcPr>
            <w:tcW w:w="561" w:type="pct"/>
          </w:tcPr>
          <w:p w14:paraId="17368AFC" w14:textId="77777777" w:rsidR="0083006D" w:rsidRPr="003B22DF" w:rsidRDefault="0083006D" w:rsidP="00DD6591">
            <w:pPr>
              <w:jc w:val="both"/>
              <w:rPr>
                <w:rFonts w:asciiTheme="minorHAnsi" w:hAnsiTheme="minorHAnsi" w:cstheme="minorHAnsi"/>
              </w:rPr>
            </w:pPr>
          </w:p>
        </w:tc>
        <w:tc>
          <w:tcPr>
            <w:tcW w:w="1429" w:type="pct"/>
            <w:gridSpan w:val="2"/>
            <w:shd w:val="clear" w:color="auto" w:fill="E8E8E8" w:themeFill="background2"/>
          </w:tcPr>
          <w:p w14:paraId="227EA863" w14:textId="77777777" w:rsidR="0083006D" w:rsidRPr="003B22DF" w:rsidRDefault="0083006D" w:rsidP="00DD6591">
            <w:pPr>
              <w:rPr>
                <w:rFonts w:asciiTheme="minorHAnsi" w:hAnsiTheme="minorHAnsi" w:cstheme="minorHAnsi"/>
                <w:i/>
                <w:iCs/>
              </w:rPr>
            </w:pPr>
            <w:r w:rsidRPr="003B22DF">
              <w:rPr>
                <w:rFonts w:asciiTheme="minorHAnsi" w:hAnsiTheme="minorHAnsi" w:cstheme="minorHAnsi"/>
                <w:b/>
                <w:bCs/>
              </w:rPr>
              <w:t>Pasiūlymo kaina su PVM:</w:t>
            </w:r>
          </w:p>
        </w:tc>
        <w:tc>
          <w:tcPr>
            <w:tcW w:w="715" w:type="pct"/>
            <w:shd w:val="clear" w:color="auto" w:fill="E8E8E8" w:themeFill="background2"/>
          </w:tcPr>
          <w:p w14:paraId="700E9256" w14:textId="77777777" w:rsidR="0083006D" w:rsidRPr="003B22DF" w:rsidRDefault="0083006D" w:rsidP="00DD6591">
            <w:pPr>
              <w:jc w:val="both"/>
              <w:rPr>
                <w:rFonts w:asciiTheme="minorHAnsi" w:hAnsiTheme="minorHAnsi" w:cstheme="minorHAnsi"/>
              </w:rPr>
            </w:pPr>
          </w:p>
        </w:tc>
      </w:tr>
    </w:tbl>
    <w:p w14:paraId="7641226E" w14:textId="77777777" w:rsidR="00021E89" w:rsidRPr="003B22DF" w:rsidRDefault="00021E89" w:rsidP="00021E89">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00021E89" w:rsidRPr="003B22DF" w14:paraId="5ABFF4A6" w14:textId="77777777" w:rsidTr="00DD6591">
        <w:tc>
          <w:tcPr>
            <w:tcW w:w="13562" w:type="dxa"/>
            <w:tcBorders>
              <w:top w:val="nil"/>
              <w:left w:val="nil"/>
              <w:bottom w:val="nil"/>
              <w:right w:val="nil"/>
            </w:tcBorders>
          </w:tcPr>
          <w:p w14:paraId="3BD2DD0F" w14:textId="58D59CDD" w:rsidR="00021E89" w:rsidRPr="003B22DF" w:rsidRDefault="00A37FB8" w:rsidP="00DD6591">
            <w:pPr>
              <w:jc w:val="both"/>
              <w:rPr>
                <w:rFonts w:asciiTheme="minorHAnsi" w:eastAsia="Times New Roman" w:cstheme="minorHAnsi"/>
                <w:sz w:val="22"/>
                <w:szCs w:val="22"/>
              </w:rPr>
            </w:pPr>
            <w:r>
              <w:rPr>
                <w:rFonts w:asciiTheme="minorHAnsi" w:eastAsia="Times New Roman" w:cstheme="minorHAnsi"/>
                <w:sz w:val="22"/>
                <w:szCs w:val="22"/>
              </w:rPr>
              <w:t xml:space="preserve">        3.5</w:t>
            </w:r>
            <w:r w:rsidR="00021E89" w:rsidRPr="003B22DF">
              <w:rPr>
                <w:rFonts w:asciiTheme="minorHAnsi" w:eastAsia="Times New Roman" w:cstheme="minorHAnsi"/>
                <w:sz w:val="22"/>
                <w:szCs w:val="22"/>
              </w:rPr>
              <w:t>. Nurodomos priežastys ir paaiškinimas:</w:t>
            </w:r>
          </w:p>
          <w:p w14:paraId="23774F1C"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sz w:val="22"/>
                <w:szCs w:val="22"/>
              </w:rPr>
              <w:t>*</w:t>
            </w:r>
            <w:r w:rsidRPr="003B22DF">
              <w:rPr>
                <w:rFonts w:asciiTheme="minorHAnsi" w:eastAsia="Times New Roman" w:cstheme="minorHAnsi"/>
                <w:i/>
                <w:sz w:val="22"/>
                <w:szCs w:val="22"/>
              </w:rPr>
              <w:t>Jeigu pagal galiojančius teisės aktus tiekėjui nereikia mokėti PVM ir jis pasiūlyme nurodo bendrą pasiūlymo kainą be PVM;</w:t>
            </w:r>
          </w:p>
          <w:p w14:paraId="3322A3AA"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 xml:space="preserve">*Jeigu pagal galiojančius teisės aktus pirkimo objektui taikomas lengvatinis arba 0 proc. PVM tarifas. </w:t>
            </w:r>
          </w:p>
          <w:p w14:paraId="52ED76F7" w14:textId="77777777" w:rsidR="00021E89" w:rsidRPr="003B22DF" w:rsidRDefault="00021E89" w:rsidP="00DD6591">
            <w:pPr>
              <w:jc w:val="both"/>
              <w:rPr>
                <w:rFonts w:asciiTheme="minorHAnsi" w:eastAsia="Times New Roman" w:cstheme="minorHAnsi"/>
                <w:i/>
                <w:sz w:val="22"/>
                <w:szCs w:val="22"/>
              </w:rPr>
            </w:pPr>
            <w:r w:rsidRPr="003B22DF">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AF9C322" w14:textId="77777777" w:rsidR="00021E89" w:rsidRPr="003B22DF" w:rsidRDefault="00021E89" w:rsidP="00DD6591">
            <w:pPr>
              <w:jc w:val="both"/>
              <w:rPr>
                <w:rFonts w:asciiTheme="minorHAnsi" w:eastAsia="Times New Roman" w:cstheme="minorHAnsi"/>
                <w:i/>
                <w:sz w:val="22"/>
                <w:szCs w:val="22"/>
              </w:rPr>
            </w:pPr>
          </w:p>
        </w:tc>
      </w:tr>
      <w:tr w:rsidR="00021E89" w:rsidRPr="003B22DF" w14:paraId="160C79CE" w14:textId="77777777" w:rsidTr="00DD6591">
        <w:tc>
          <w:tcPr>
            <w:tcW w:w="13562" w:type="dxa"/>
            <w:tcBorders>
              <w:top w:val="nil"/>
              <w:left w:val="nil"/>
              <w:right w:val="nil"/>
            </w:tcBorders>
          </w:tcPr>
          <w:p w14:paraId="1119638B" w14:textId="77777777" w:rsidR="00021E89" w:rsidRPr="003B22DF" w:rsidRDefault="00021E89" w:rsidP="00DD6591">
            <w:pPr>
              <w:jc w:val="both"/>
              <w:rPr>
                <w:rFonts w:asciiTheme="minorHAnsi" w:eastAsia="Times New Roman" w:cstheme="minorHAnsi"/>
                <w:i/>
                <w:iCs/>
                <w:sz w:val="22"/>
                <w:szCs w:val="22"/>
              </w:rPr>
            </w:pPr>
            <w:r w:rsidRPr="003B22DF">
              <w:rPr>
                <w:rFonts w:asciiTheme="minorHAnsi" w:eastAsia="Times New Roman" w:cstheme="minorHAnsi"/>
                <w:i/>
                <w:iCs/>
                <w:color w:val="A02B93" w:themeColor="accent5"/>
                <w:sz w:val="22"/>
                <w:szCs w:val="22"/>
              </w:rPr>
              <w:t>tiekėjo įrašomi paaiškinimai ir teisinis pagrindas</w:t>
            </w:r>
          </w:p>
        </w:tc>
      </w:tr>
    </w:tbl>
    <w:p w14:paraId="77A9910D" w14:textId="77777777" w:rsidR="00021E89" w:rsidRPr="003B22DF" w:rsidRDefault="00021E89" w:rsidP="00021E89">
      <w:pPr>
        <w:spacing w:after="0" w:line="240" w:lineRule="auto"/>
        <w:jc w:val="both"/>
        <w:rPr>
          <w:rFonts w:eastAsia="Times New Roman" w:cstheme="minorHAnsi"/>
          <w:sz w:val="22"/>
          <w:szCs w:val="22"/>
          <w:lang w:eastAsia="en-US"/>
        </w:rPr>
      </w:pPr>
    </w:p>
    <w:p w14:paraId="3F2E88EC" w14:textId="528E95C9" w:rsidR="00021E89"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Siūlomas pirkimo objektas visiškai atitinka pirkimo dokumentuose nurodytus reikalavimus ir jo savybės tokios: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97"/>
        <w:gridCol w:w="6662"/>
        <w:gridCol w:w="3828"/>
      </w:tblGrid>
      <w:tr w:rsidR="00037F67" w:rsidRPr="00B8169B" w14:paraId="6020F0C4" w14:textId="77777777" w:rsidTr="00037F67">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071E149E"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Eil. Nr.</w:t>
            </w:r>
          </w:p>
        </w:tc>
        <w:tc>
          <w:tcPr>
            <w:tcW w:w="2297" w:type="dxa"/>
            <w:tcBorders>
              <w:top w:val="single" w:sz="4" w:space="0" w:color="auto"/>
              <w:left w:val="single" w:sz="4" w:space="0" w:color="auto"/>
              <w:bottom w:val="single" w:sz="4" w:space="0" w:color="auto"/>
              <w:right w:val="single" w:sz="4" w:space="0" w:color="auto"/>
            </w:tcBorders>
            <w:shd w:val="clear" w:color="auto" w:fill="E8E8E8" w:themeFill="background2"/>
          </w:tcPr>
          <w:p w14:paraId="2809AF84"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Įrangos / parametro pavadinimas</w:t>
            </w:r>
          </w:p>
        </w:tc>
        <w:tc>
          <w:tcPr>
            <w:tcW w:w="6662" w:type="dxa"/>
            <w:tcBorders>
              <w:top w:val="single" w:sz="4" w:space="0" w:color="auto"/>
              <w:left w:val="single" w:sz="4" w:space="0" w:color="auto"/>
              <w:bottom w:val="single" w:sz="4" w:space="0" w:color="auto"/>
              <w:right w:val="single" w:sz="4" w:space="0" w:color="auto"/>
            </w:tcBorders>
            <w:shd w:val="clear" w:color="auto" w:fill="E8E8E8" w:themeFill="background2"/>
          </w:tcPr>
          <w:p w14:paraId="169F24AF" w14:textId="24833BD7" w:rsidR="00037F67" w:rsidRPr="00037F67" w:rsidRDefault="002342E3" w:rsidP="00037F67">
            <w:pPr>
              <w:spacing w:after="0" w:line="240" w:lineRule="auto"/>
              <w:jc w:val="center"/>
              <w:rPr>
                <w:rFonts w:eastAsia="Times New Roman" w:cstheme="minorHAnsi"/>
                <w:b/>
                <w:sz w:val="20"/>
                <w:szCs w:val="20"/>
                <w:lang w:eastAsia="en-US"/>
              </w:rPr>
            </w:pPr>
            <w:r>
              <w:rPr>
                <w:rFonts w:eastAsia="Times New Roman" w:cstheme="minorHAnsi"/>
                <w:b/>
                <w:sz w:val="20"/>
                <w:szCs w:val="20"/>
                <w:lang w:eastAsia="en-US"/>
              </w:rPr>
              <w:t>R</w:t>
            </w:r>
            <w:r w:rsidR="00037F67" w:rsidRPr="00037F67">
              <w:rPr>
                <w:rFonts w:eastAsia="Times New Roman" w:cstheme="minorHAnsi"/>
                <w:b/>
                <w:sz w:val="20"/>
                <w:szCs w:val="20"/>
                <w:lang w:eastAsia="en-US"/>
              </w:rPr>
              <w:t>eikalaujamų parametrų reikšmės</w:t>
            </w:r>
          </w:p>
        </w:tc>
        <w:tc>
          <w:tcPr>
            <w:tcW w:w="3828" w:type="dxa"/>
            <w:tcBorders>
              <w:top w:val="single" w:sz="4" w:space="0" w:color="auto"/>
              <w:left w:val="single" w:sz="4" w:space="0" w:color="auto"/>
              <w:bottom w:val="single" w:sz="4" w:space="0" w:color="auto"/>
              <w:right w:val="single" w:sz="4" w:space="0" w:color="auto"/>
            </w:tcBorders>
            <w:shd w:val="clear" w:color="auto" w:fill="E8E8E8" w:themeFill="background2"/>
          </w:tcPr>
          <w:p w14:paraId="724F1D38" w14:textId="77777777" w:rsidR="00037F67" w:rsidRPr="00037F67" w:rsidRDefault="00037F67" w:rsidP="00037F67">
            <w:pPr>
              <w:spacing w:after="0" w:line="240" w:lineRule="auto"/>
              <w:jc w:val="center"/>
              <w:rPr>
                <w:rFonts w:eastAsia="Times New Roman" w:cstheme="minorHAnsi"/>
                <w:b/>
                <w:sz w:val="20"/>
                <w:szCs w:val="20"/>
                <w:lang w:eastAsia="en-US"/>
              </w:rPr>
            </w:pPr>
            <w:r w:rsidRPr="00037F67">
              <w:rPr>
                <w:rFonts w:eastAsia="Times New Roman" w:cstheme="minorHAnsi"/>
                <w:b/>
                <w:sz w:val="20"/>
                <w:szCs w:val="20"/>
                <w:lang w:eastAsia="en-US"/>
              </w:rPr>
              <w:t>Tiekėjų siūlomų prekių techninių rodiklių reikšmės</w:t>
            </w:r>
          </w:p>
        </w:tc>
      </w:tr>
      <w:tr w:rsidR="00B23CF5" w:rsidRPr="00B8169B" w14:paraId="54F276F4" w14:textId="77777777" w:rsidTr="00B23CF5">
        <w:tc>
          <w:tcPr>
            <w:tcW w:w="675" w:type="dxa"/>
            <w:tcBorders>
              <w:top w:val="single" w:sz="4" w:space="0" w:color="auto"/>
              <w:left w:val="single" w:sz="4" w:space="0" w:color="auto"/>
              <w:bottom w:val="single" w:sz="4" w:space="0" w:color="auto"/>
              <w:right w:val="single" w:sz="4" w:space="0" w:color="auto"/>
            </w:tcBorders>
          </w:tcPr>
          <w:p w14:paraId="4AA6023A"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2297" w:type="dxa"/>
            <w:tcBorders>
              <w:top w:val="single" w:sz="4" w:space="0" w:color="auto"/>
              <w:left w:val="single" w:sz="4" w:space="0" w:color="auto"/>
              <w:bottom w:val="single" w:sz="4" w:space="0" w:color="auto"/>
              <w:right w:val="single" w:sz="4" w:space="0" w:color="auto"/>
            </w:tcBorders>
          </w:tcPr>
          <w:p w14:paraId="5DB05AA3" w14:textId="77777777" w:rsidR="00B23CF5" w:rsidRPr="00037F67" w:rsidRDefault="00B23CF5" w:rsidP="00037F67">
            <w:pPr>
              <w:spacing w:after="0" w:line="240" w:lineRule="auto"/>
              <w:jc w:val="center"/>
              <w:rPr>
                <w:rFonts w:eastAsia="Times New Roman" w:cstheme="minorHAnsi"/>
                <w:b/>
                <w:sz w:val="20"/>
                <w:szCs w:val="20"/>
                <w:lang w:eastAsia="en-US"/>
              </w:rPr>
            </w:pPr>
          </w:p>
        </w:tc>
        <w:tc>
          <w:tcPr>
            <w:tcW w:w="6662" w:type="dxa"/>
            <w:tcBorders>
              <w:top w:val="single" w:sz="4" w:space="0" w:color="auto"/>
              <w:left w:val="single" w:sz="4" w:space="0" w:color="auto"/>
              <w:bottom w:val="single" w:sz="4" w:space="0" w:color="auto"/>
              <w:right w:val="single" w:sz="4" w:space="0" w:color="auto"/>
            </w:tcBorders>
          </w:tcPr>
          <w:p w14:paraId="51920AD0" w14:textId="77777777" w:rsidR="00B23CF5" w:rsidRDefault="00B23CF5" w:rsidP="00037F67">
            <w:pPr>
              <w:spacing w:after="0" w:line="240" w:lineRule="auto"/>
              <w:jc w:val="center"/>
              <w:rPr>
                <w:rFonts w:eastAsia="Times New Roman" w:cstheme="minorHAnsi"/>
                <w:b/>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6AB5A11B" w14:textId="1C4DBB3F" w:rsidR="00B23CF5" w:rsidRPr="00B23CF5" w:rsidRDefault="00B23CF5" w:rsidP="00037F67">
            <w:pPr>
              <w:spacing w:after="0" w:line="240" w:lineRule="auto"/>
              <w:jc w:val="center"/>
              <w:rPr>
                <w:rFonts w:eastAsia="Times New Roman" w:cstheme="minorHAnsi"/>
                <w:bCs/>
                <w:i/>
                <w:iCs/>
                <w:sz w:val="20"/>
                <w:szCs w:val="20"/>
                <w:lang w:eastAsia="en-US"/>
              </w:rPr>
            </w:pPr>
            <w:r w:rsidRPr="00B23CF5">
              <w:rPr>
                <w:rFonts w:eastAsia="Times New Roman" w:cstheme="minorHAnsi"/>
                <w:bCs/>
                <w:i/>
                <w:iCs/>
                <w:color w:val="FF0000"/>
                <w:sz w:val="20"/>
                <w:szCs w:val="20"/>
                <w:lang w:eastAsia="en-US"/>
              </w:rPr>
              <w:t>Nurodyti siūlomą modelį</w:t>
            </w:r>
            <w:r w:rsidR="007F34D6">
              <w:rPr>
                <w:rFonts w:eastAsia="Times New Roman" w:cstheme="minorHAnsi"/>
                <w:bCs/>
                <w:i/>
                <w:iCs/>
                <w:color w:val="FF0000"/>
                <w:sz w:val="20"/>
                <w:szCs w:val="20"/>
                <w:lang w:eastAsia="en-US"/>
              </w:rPr>
              <w:t xml:space="preserve"> bei nuorodą </w:t>
            </w:r>
            <w:r w:rsidR="00250C23">
              <w:rPr>
                <w:rFonts w:eastAsia="Times New Roman" w:cstheme="minorHAnsi"/>
                <w:bCs/>
                <w:i/>
                <w:iCs/>
                <w:color w:val="FF0000"/>
                <w:sz w:val="20"/>
                <w:szCs w:val="20"/>
                <w:lang w:eastAsia="en-US"/>
              </w:rPr>
              <w:t>į reikiamą informaciją apie prekę</w:t>
            </w:r>
          </w:p>
        </w:tc>
      </w:tr>
      <w:tr w:rsidR="00BA72E5" w:rsidRPr="00B8169B" w14:paraId="0443E9BE" w14:textId="77777777" w:rsidTr="00BA72E5">
        <w:tc>
          <w:tcPr>
            <w:tcW w:w="675" w:type="dxa"/>
            <w:tcBorders>
              <w:top w:val="single" w:sz="4" w:space="0" w:color="auto"/>
              <w:left w:val="single" w:sz="4" w:space="0" w:color="auto"/>
              <w:bottom w:val="single" w:sz="4" w:space="0" w:color="auto"/>
              <w:right w:val="single" w:sz="4" w:space="0" w:color="auto"/>
            </w:tcBorders>
          </w:tcPr>
          <w:p w14:paraId="24A42682" w14:textId="56ECC088"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1</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48660817"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Suderinamumas</w:t>
            </w:r>
          </w:p>
        </w:tc>
        <w:tc>
          <w:tcPr>
            <w:tcW w:w="6662" w:type="dxa"/>
            <w:tcBorders>
              <w:top w:val="single" w:sz="4" w:space="0" w:color="auto"/>
              <w:left w:val="single" w:sz="4" w:space="0" w:color="auto"/>
              <w:bottom w:val="single" w:sz="4" w:space="0" w:color="auto"/>
              <w:right w:val="single" w:sz="4" w:space="0" w:color="auto"/>
            </w:tcBorders>
          </w:tcPr>
          <w:p w14:paraId="0D514369"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Skirtas 11 colių „Apple iPad 11“ planšetiniams kompiuteriams.</w:t>
            </w:r>
          </w:p>
          <w:p w14:paraId="0193B996" w14:textId="77777777" w:rsidR="00BA72E5" w:rsidRPr="00BA72E5" w:rsidRDefault="00BA72E5" w:rsidP="00BA72E5">
            <w:pPr>
              <w:spacing w:after="0" w:line="240" w:lineRule="auto"/>
              <w:jc w:val="both"/>
              <w:rPr>
                <w:rFonts w:eastAsia="Times New Roman" w:cstheme="minorHAnsi"/>
                <w:bCs/>
                <w:sz w:val="20"/>
                <w:szCs w:val="20"/>
                <w:lang w:eastAsia="en-US"/>
              </w:rPr>
            </w:pPr>
          </w:p>
        </w:tc>
        <w:tc>
          <w:tcPr>
            <w:tcW w:w="3828" w:type="dxa"/>
            <w:tcBorders>
              <w:top w:val="single" w:sz="4" w:space="0" w:color="auto"/>
              <w:left w:val="single" w:sz="4" w:space="0" w:color="auto"/>
              <w:bottom w:val="single" w:sz="4" w:space="0" w:color="auto"/>
              <w:right w:val="single" w:sz="4" w:space="0" w:color="auto"/>
            </w:tcBorders>
          </w:tcPr>
          <w:p w14:paraId="1B4369F0"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07C758EB" w14:textId="77777777" w:rsidTr="00BA72E5">
        <w:tc>
          <w:tcPr>
            <w:tcW w:w="675" w:type="dxa"/>
            <w:tcBorders>
              <w:top w:val="single" w:sz="4" w:space="0" w:color="auto"/>
              <w:left w:val="single" w:sz="4" w:space="0" w:color="auto"/>
              <w:bottom w:val="single" w:sz="4" w:space="0" w:color="auto"/>
              <w:right w:val="single" w:sz="4" w:space="0" w:color="auto"/>
            </w:tcBorders>
          </w:tcPr>
          <w:p w14:paraId="3C6ADCED" w14:textId="53A2FE51"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2</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6AAA4973"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Tipas</w:t>
            </w:r>
          </w:p>
        </w:tc>
        <w:tc>
          <w:tcPr>
            <w:tcW w:w="6662" w:type="dxa"/>
            <w:tcBorders>
              <w:top w:val="single" w:sz="4" w:space="0" w:color="auto"/>
              <w:left w:val="single" w:sz="4" w:space="0" w:color="auto"/>
              <w:bottom w:val="single" w:sz="4" w:space="0" w:color="auto"/>
              <w:right w:val="single" w:sz="4" w:space="0" w:color="auto"/>
            </w:tcBorders>
          </w:tcPr>
          <w:p w14:paraId="21D09EBD"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Apsauginė planšetinio kompiuterio nugarėlė / galinis dėklas.</w:t>
            </w:r>
          </w:p>
        </w:tc>
        <w:tc>
          <w:tcPr>
            <w:tcW w:w="3828" w:type="dxa"/>
            <w:tcBorders>
              <w:top w:val="single" w:sz="4" w:space="0" w:color="auto"/>
              <w:left w:val="single" w:sz="4" w:space="0" w:color="auto"/>
              <w:bottom w:val="single" w:sz="4" w:space="0" w:color="auto"/>
              <w:right w:val="single" w:sz="4" w:space="0" w:color="auto"/>
            </w:tcBorders>
          </w:tcPr>
          <w:p w14:paraId="5B6689F5"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3D21C523" w14:textId="77777777" w:rsidTr="00BA72E5">
        <w:tc>
          <w:tcPr>
            <w:tcW w:w="675" w:type="dxa"/>
            <w:tcBorders>
              <w:top w:val="single" w:sz="4" w:space="0" w:color="auto"/>
              <w:left w:val="single" w:sz="4" w:space="0" w:color="auto"/>
              <w:bottom w:val="single" w:sz="4" w:space="0" w:color="auto"/>
              <w:right w:val="single" w:sz="4" w:space="0" w:color="auto"/>
            </w:tcBorders>
          </w:tcPr>
          <w:p w14:paraId="05AAEBD8" w14:textId="2F034C42"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3</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092660FD"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Medžiaga</w:t>
            </w:r>
          </w:p>
        </w:tc>
        <w:tc>
          <w:tcPr>
            <w:tcW w:w="6662" w:type="dxa"/>
            <w:tcBorders>
              <w:top w:val="single" w:sz="4" w:space="0" w:color="auto"/>
              <w:left w:val="single" w:sz="4" w:space="0" w:color="auto"/>
              <w:bottom w:val="single" w:sz="4" w:space="0" w:color="auto"/>
              <w:right w:val="single" w:sz="4" w:space="0" w:color="auto"/>
            </w:tcBorders>
          </w:tcPr>
          <w:p w14:paraId="20638122"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Turi būti pagamintas iš smūgiams atsparios ir ilgaamžės medžiagos (TPU, silikonas, polikarbonatas arba lygiavertė medžiaga).</w:t>
            </w:r>
          </w:p>
        </w:tc>
        <w:tc>
          <w:tcPr>
            <w:tcW w:w="3828" w:type="dxa"/>
            <w:tcBorders>
              <w:top w:val="single" w:sz="4" w:space="0" w:color="auto"/>
              <w:left w:val="single" w:sz="4" w:space="0" w:color="auto"/>
              <w:bottom w:val="single" w:sz="4" w:space="0" w:color="auto"/>
              <w:right w:val="single" w:sz="4" w:space="0" w:color="auto"/>
            </w:tcBorders>
          </w:tcPr>
          <w:p w14:paraId="245DCA2C"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6B5AC9AE" w14:textId="77777777" w:rsidTr="00BA72E5">
        <w:tc>
          <w:tcPr>
            <w:tcW w:w="675" w:type="dxa"/>
            <w:tcBorders>
              <w:top w:val="single" w:sz="4" w:space="0" w:color="auto"/>
              <w:left w:val="single" w:sz="4" w:space="0" w:color="auto"/>
              <w:bottom w:val="single" w:sz="4" w:space="0" w:color="auto"/>
              <w:right w:val="single" w:sz="4" w:space="0" w:color="auto"/>
            </w:tcBorders>
          </w:tcPr>
          <w:p w14:paraId="5394B0AC" w14:textId="2C9149DB"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4</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0A4A91FA"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Apsauga</w:t>
            </w:r>
          </w:p>
        </w:tc>
        <w:tc>
          <w:tcPr>
            <w:tcW w:w="6662" w:type="dxa"/>
            <w:tcBorders>
              <w:top w:val="single" w:sz="4" w:space="0" w:color="auto"/>
              <w:left w:val="single" w:sz="4" w:space="0" w:color="auto"/>
              <w:bottom w:val="single" w:sz="4" w:space="0" w:color="auto"/>
              <w:right w:val="single" w:sz="4" w:space="0" w:color="auto"/>
            </w:tcBorders>
          </w:tcPr>
          <w:p w14:paraId="69CECEFA"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Dėklas turi apsaugoti planšetinio kompiuterio galinę dalį ir kraštus nuo įbrėžimų bei smulkių smūgių.</w:t>
            </w:r>
          </w:p>
        </w:tc>
        <w:tc>
          <w:tcPr>
            <w:tcW w:w="3828" w:type="dxa"/>
            <w:tcBorders>
              <w:top w:val="single" w:sz="4" w:space="0" w:color="auto"/>
              <w:left w:val="single" w:sz="4" w:space="0" w:color="auto"/>
              <w:bottom w:val="single" w:sz="4" w:space="0" w:color="auto"/>
              <w:right w:val="single" w:sz="4" w:space="0" w:color="auto"/>
            </w:tcBorders>
          </w:tcPr>
          <w:p w14:paraId="3DE73EA3"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25D8A075" w14:textId="77777777" w:rsidTr="00BA72E5">
        <w:tc>
          <w:tcPr>
            <w:tcW w:w="675" w:type="dxa"/>
            <w:tcBorders>
              <w:top w:val="single" w:sz="4" w:space="0" w:color="auto"/>
              <w:left w:val="single" w:sz="4" w:space="0" w:color="auto"/>
              <w:bottom w:val="single" w:sz="4" w:space="0" w:color="auto"/>
              <w:right w:val="single" w:sz="4" w:space="0" w:color="auto"/>
            </w:tcBorders>
          </w:tcPr>
          <w:p w14:paraId="14F80995" w14:textId="5CCB3425"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5</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0A9445DD"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Jungčių prieinamumas</w:t>
            </w:r>
          </w:p>
        </w:tc>
        <w:tc>
          <w:tcPr>
            <w:tcW w:w="6662" w:type="dxa"/>
            <w:tcBorders>
              <w:top w:val="single" w:sz="4" w:space="0" w:color="auto"/>
              <w:left w:val="single" w:sz="4" w:space="0" w:color="auto"/>
              <w:bottom w:val="single" w:sz="4" w:space="0" w:color="auto"/>
              <w:right w:val="single" w:sz="4" w:space="0" w:color="auto"/>
            </w:tcBorders>
          </w:tcPr>
          <w:p w14:paraId="7548F39E"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Turi būti užtikrinta prieiga prie visų įrenginio jungčių, mygtukų ir kameros.</w:t>
            </w:r>
          </w:p>
        </w:tc>
        <w:tc>
          <w:tcPr>
            <w:tcW w:w="3828" w:type="dxa"/>
            <w:tcBorders>
              <w:top w:val="single" w:sz="4" w:space="0" w:color="auto"/>
              <w:left w:val="single" w:sz="4" w:space="0" w:color="auto"/>
              <w:bottom w:val="single" w:sz="4" w:space="0" w:color="auto"/>
              <w:right w:val="single" w:sz="4" w:space="0" w:color="auto"/>
            </w:tcBorders>
          </w:tcPr>
          <w:p w14:paraId="0AB6E76B"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58078B2C" w14:textId="77777777" w:rsidTr="00BA72E5">
        <w:tc>
          <w:tcPr>
            <w:tcW w:w="675" w:type="dxa"/>
            <w:tcBorders>
              <w:top w:val="single" w:sz="4" w:space="0" w:color="auto"/>
              <w:left w:val="single" w:sz="4" w:space="0" w:color="auto"/>
              <w:bottom w:val="single" w:sz="4" w:space="0" w:color="auto"/>
              <w:right w:val="single" w:sz="4" w:space="0" w:color="auto"/>
            </w:tcBorders>
          </w:tcPr>
          <w:p w14:paraId="02905EE8" w14:textId="7A9C4442"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6</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79598CF"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Suderinamumas su įkrovimu</w:t>
            </w:r>
          </w:p>
        </w:tc>
        <w:tc>
          <w:tcPr>
            <w:tcW w:w="6662" w:type="dxa"/>
            <w:tcBorders>
              <w:top w:val="single" w:sz="4" w:space="0" w:color="auto"/>
              <w:left w:val="single" w:sz="4" w:space="0" w:color="auto"/>
              <w:bottom w:val="single" w:sz="4" w:space="0" w:color="auto"/>
              <w:right w:val="single" w:sz="4" w:space="0" w:color="auto"/>
            </w:tcBorders>
          </w:tcPr>
          <w:p w14:paraId="411435B0"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Dėklas neturi trukdyti planšetinio kompiuterio įkrovimui ar kitų priedų naudojimui.</w:t>
            </w:r>
          </w:p>
        </w:tc>
        <w:tc>
          <w:tcPr>
            <w:tcW w:w="3828" w:type="dxa"/>
            <w:tcBorders>
              <w:top w:val="single" w:sz="4" w:space="0" w:color="auto"/>
              <w:left w:val="single" w:sz="4" w:space="0" w:color="auto"/>
              <w:bottom w:val="single" w:sz="4" w:space="0" w:color="auto"/>
              <w:right w:val="single" w:sz="4" w:space="0" w:color="auto"/>
            </w:tcBorders>
          </w:tcPr>
          <w:p w14:paraId="3F5C6E7D"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03B49C5A" w14:textId="77777777" w:rsidTr="00BA72E5">
        <w:tc>
          <w:tcPr>
            <w:tcW w:w="675" w:type="dxa"/>
            <w:tcBorders>
              <w:top w:val="single" w:sz="4" w:space="0" w:color="auto"/>
              <w:left w:val="single" w:sz="4" w:space="0" w:color="auto"/>
              <w:bottom w:val="single" w:sz="4" w:space="0" w:color="auto"/>
              <w:right w:val="single" w:sz="4" w:space="0" w:color="auto"/>
            </w:tcBorders>
          </w:tcPr>
          <w:p w14:paraId="3473080D" w14:textId="57F3897E"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7</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3C08B83C"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Spalva</w:t>
            </w:r>
          </w:p>
        </w:tc>
        <w:tc>
          <w:tcPr>
            <w:tcW w:w="6662" w:type="dxa"/>
            <w:tcBorders>
              <w:top w:val="single" w:sz="4" w:space="0" w:color="auto"/>
              <w:left w:val="single" w:sz="4" w:space="0" w:color="auto"/>
              <w:bottom w:val="single" w:sz="4" w:space="0" w:color="auto"/>
              <w:right w:val="single" w:sz="4" w:space="0" w:color="auto"/>
            </w:tcBorders>
          </w:tcPr>
          <w:p w14:paraId="3590A3A6"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 xml:space="preserve">Juoda arba tamsiai pilka </w:t>
            </w:r>
          </w:p>
        </w:tc>
        <w:tc>
          <w:tcPr>
            <w:tcW w:w="3828" w:type="dxa"/>
            <w:tcBorders>
              <w:top w:val="single" w:sz="4" w:space="0" w:color="auto"/>
              <w:left w:val="single" w:sz="4" w:space="0" w:color="auto"/>
              <w:bottom w:val="single" w:sz="4" w:space="0" w:color="auto"/>
              <w:right w:val="single" w:sz="4" w:space="0" w:color="auto"/>
            </w:tcBorders>
          </w:tcPr>
          <w:p w14:paraId="08E2E695" w14:textId="77777777" w:rsidR="00BA72E5" w:rsidRPr="00BA72E5" w:rsidRDefault="00BA72E5" w:rsidP="00BA72E5">
            <w:pPr>
              <w:spacing w:after="0" w:line="240" w:lineRule="auto"/>
              <w:jc w:val="both"/>
              <w:rPr>
                <w:rFonts w:eastAsia="Times New Roman" w:cstheme="minorHAnsi"/>
                <w:bCs/>
                <w:sz w:val="20"/>
                <w:szCs w:val="20"/>
                <w:lang w:eastAsia="en-US"/>
              </w:rPr>
            </w:pPr>
          </w:p>
        </w:tc>
      </w:tr>
      <w:tr w:rsidR="00BA72E5" w:rsidRPr="00B8169B" w14:paraId="67BB8ED2" w14:textId="77777777" w:rsidTr="00BA72E5">
        <w:tc>
          <w:tcPr>
            <w:tcW w:w="675" w:type="dxa"/>
            <w:tcBorders>
              <w:top w:val="single" w:sz="4" w:space="0" w:color="auto"/>
              <w:left w:val="single" w:sz="4" w:space="0" w:color="auto"/>
              <w:bottom w:val="single" w:sz="4" w:space="0" w:color="auto"/>
              <w:right w:val="single" w:sz="4" w:space="0" w:color="auto"/>
            </w:tcBorders>
          </w:tcPr>
          <w:p w14:paraId="42DEE157" w14:textId="34EE87CE"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8</w:t>
            </w:r>
            <w:r w:rsidR="00EF6445">
              <w:rPr>
                <w:rFonts w:eastAsia="Times New Roman" w:cstheme="minorHAnsi"/>
                <w:bCs/>
                <w:sz w:val="20"/>
                <w:szCs w:val="20"/>
                <w:lang w:eastAsia="en-US"/>
              </w:rPr>
              <w:t>.</w:t>
            </w:r>
          </w:p>
        </w:tc>
        <w:tc>
          <w:tcPr>
            <w:tcW w:w="2297" w:type="dxa"/>
            <w:tcBorders>
              <w:top w:val="single" w:sz="4" w:space="0" w:color="auto"/>
              <w:left w:val="single" w:sz="4" w:space="0" w:color="auto"/>
              <w:bottom w:val="single" w:sz="4" w:space="0" w:color="auto"/>
              <w:right w:val="single" w:sz="4" w:space="0" w:color="auto"/>
            </w:tcBorders>
          </w:tcPr>
          <w:p w14:paraId="7B77ACBB"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Būklė</w:t>
            </w:r>
          </w:p>
        </w:tc>
        <w:tc>
          <w:tcPr>
            <w:tcW w:w="6662" w:type="dxa"/>
            <w:tcBorders>
              <w:top w:val="single" w:sz="4" w:space="0" w:color="auto"/>
              <w:left w:val="single" w:sz="4" w:space="0" w:color="auto"/>
              <w:bottom w:val="single" w:sz="4" w:space="0" w:color="auto"/>
              <w:right w:val="single" w:sz="4" w:space="0" w:color="auto"/>
            </w:tcBorders>
          </w:tcPr>
          <w:p w14:paraId="392A71E1" w14:textId="77777777" w:rsidR="00BA72E5" w:rsidRPr="00BA72E5" w:rsidRDefault="00BA72E5" w:rsidP="00BA72E5">
            <w:pPr>
              <w:spacing w:after="0" w:line="240" w:lineRule="auto"/>
              <w:jc w:val="both"/>
              <w:rPr>
                <w:rFonts w:eastAsia="Times New Roman" w:cstheme="minorHAnsi"/>
                <w:bCs/>
                <w:sz w:val="20"/>
                <w:szCs w:val="20"/>
                <w:lang w:eastAsia="en-US"/>
              </w:rPr>
            </w:pPr>
            <w:r w:rsidRPr="00BA72E5">
              <w:rPr>
                <w:rFonts w:eastAsia="Times New Roman" w:cstheme="minorHAnsi"/>
                <w:bCs/>
                <w:sz w:val="20"/>
                <w:szCs w:val="20"/>
                <w:lang w:eastAsia="en-US"/>
              </w:rPr>
              <w:t>Visa įranga turi būti nauja, nenaudota, originalioje gamintojo pakuotėje.</w:t>
            </w:r>
          </w:p>
        </w:tc>
        <w:tc>
          <w:tcPr>
            <w:tcW w:w="3828" w:type="dxa"/>
            <w:tcBorders>
              <w:top w:val="single" w:sz="4" w:space="0" w:color="auto"/>
              <w:left w:val="single" w:sz="4" w:space="0" w:color="auto"/>
              <w:bottom w:val="single" w:sz="4" w:space="0" w:color="auto"/>
              <w:right w:val="single" w:sz="4" w:space="0" w:color="auto"/>
            </w:tcBorders>
          </w:tcPr>
          <w:p w14:paraId="2C5F869A" w14:textId="77777777" w:rsidR="00BA72E5" w:rsidRPr="00BA72E5" w:rsidRDefault="00BA72E5" w:rsidP="00BA72E5">
            <w:pPr>
              <w:spacing w:after="0" w:line="240" w:lineRule="auto"/>
              <w:jc w:val="both"/>
              <w:rPr>
                <w:rFonts w:eastAsia="Times New Roman" w:cstheme="minorHAnsi"/>
                <w:bCs/>
                <w:sz w:val="20"/>
                <w:szCs w:val="20"/>
                <w:lang w:eastAsia="en-US"/>
              </w:rPr>
            </w:pPr>
          </w:p>
        </w:tc>
      </w:tr>
    </w:tbl>
    <w:p w14:paraId="40CBD0A8" w14:textId="77777777" w:rsidR="00021E89" w:rsidRPr="003B22DF" w:rsidRDefault="00021E89" w:rsidP="00021E89">
      <w:pPr>
        <w:spacing w:after="0" w:line="240" w:lineRule="auto"/>
        <w:jc w:val="both"/>
        <w:rPr>
          <w:rFonts w:eastAsia="Times New Roman" w:cstheme="minorHAnsi"/>
          <w:sz w:val="22"/>
          <w:szCs w:val="22"/>
          <w:lang w:eastAsia="en-US"/>
        </w:rPr>
      </w:pPr>
    </w:p>
    <w:p w14:paraId="66109140" w14:textId="5F9188DA" w:rsidR="00021E89" w:rsidRPr="00175F01" w:rsidRDefault="00021E89" w:rsidP="00021E89">
      <w:pPr>
        <w:pStyle w:val="ListParagraph"/>
        <w:numPr>
          <w:ilvl w:val="0"/>
          <w:numId w:val="1"/>
        </w:numPr>
        <w:spacing w:after="0"/>
        <w:rPr>
          <w:rFonts w:cstheme="minorHAnsi"/>
          <w:color w:val="FF0000"/>
          <w:sz w:val="22"/>
          <w:szCs w:val="22"/>
        </w:rPr>
      </w:pPr>
      <w:r w:rsidRPr="00175F01">
        <w:rPr>
          <w:rFonts w:cstheme="minorHAnsi"/>
          <w:b/>
          <w:bCs/>
          <w:color w:val="000000" w:themeColor="text1"/>
          <w:sz w:val="22"/>
          <w:szCs w:val="22"/>
        </w:rPr>
        <w:t xml:space="preserve">Informacija apie siūlomas prekes </w:t>
      </w:r>
      <w:r w:rsidRPr="00175F01">
        <w:rPr>
          <w:rFonts w:eastAsia="Times New Roman" w:cstheme="minorHAnsi"/>
          <w:b/>
          <w:bCs/>
          <w:sz w:val="22"/>
          <w:szCs w:val="22"/>
          <w:lang w:eastAsia="en-US"/>
        </w:rPr>
        <w:t xml:space="preserve">tokios </w:t>
      </w:r>
    </w:p>
    <w:tbl>
      <w:tblPr>
        <w:tblW w:w="0" w:type="auto"/>
        <w:tblLook w:val="04A0" w:firstRow="1" w:lastRow="0" w:firstColumn="1" w:lastColumn="0" w:noHBand="0" w:noVBand="1"/>
      </w:tblPr>
      <w:tblGrid>
        <w:gridCol w:w="720"/>
        <w:gridCol w:w="3440"/>
        <w:gridCol w:w="4185"/>
        <w:gridCol w:w="5070"/>
      </w:tblGrid>
      <w:tr w:rsidR="00021E89" w:rsidRPr="003B22DF" w14:paraId="7E1FCB78"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shd w:val="clear" w:color="auto" w:fill="DAEEF3"/>
          </w:tcPr>
          <w:p w14:paraId="24A12463"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Eil. Nr.</w:t>
            </w:r>
          </w:p>
        </w:tc>
        <w:tc>
          <w:tcPr>
            <w:tcW w:w="3440" w:type="dxa"/>
            <w:tcBorders>
              <w:top w:val="single" w:sz="8" w:space="0" w:color="auto"/>
              <w:left w:val="single" w:sz="8" w:space="0" w:color="auto"/>
              <w:bottom w:val="single" w:sz="8" w:space="0" w:color="auto"/>
              <w:right w:val="single" w:sz="8" w:space="0" w:color="auto"/>
            </w:tcBorders>
            <w:shd w:val="clear" w:color="auto" w:fill="DAEEF3"/>
            <w:tcMar>
              <w:left w:w="108" w:type="dxa"/>
              <w:right w:w="108" w:type="dxa"/>
            </w:tcMar>
          </w:tcPr>
          <w:p w14:paraId="54FD9F2A"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Prekės pavadinimas</w:t>
            </w:r>
          </w:p>
        </w:tc>
        <w:tc>
          <w:tcPr>
            <w:tcW w:w="4185" w:type="dxa"/>
            <w:tcBorders>
              <w:top w:val="single" w:sz="8" w:space="0" w:color="auto"/>
              <w:left w:val="single" w:sz="8" w:space="0" w:color="auto"/>
              <w:bottom w:val="single" w:sz="8" w:space="0" w:color="auto"/>
              <w:right w:val="single" w:sz="8" w:space="0" w:color="auto"/>
            </w:tcBorders>
            <w:shd w:val="clear" w:color="auto" w:fill="DAEEF3"/>
          </w:tcPr>
          <w:p w14:paraId="20CFE6C0"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pavadinimas ir įmonės kodas</w:t>
            </w:r>
          </w:p>
        </w:tc>
        <w:tc>
          <w:tcPr>
            <w:tcW w:w="5070" w:type="dxa"/>
            <w:tcBorders>
              <w:top w:val="single" w:sz="8" w:space="0" w:color="auto"/>
              <w:left w:val="single" w:sz="8" w:space="0" w:color="auto"/>
              <w:bottom w:val="single" w:sz="8" w:space="0" w:color="auto"/>
              <w:right w:val="single" w:sz="8" w:space="0" w:color="auto"/>
            </w:tcBorders>
            <w:shd w:val="clear" w:color="auto" w:fill="DAEEF3"/>
          </w:tcPr>
          <w:p w14:paraId="62D41B14" w14:textId="77777777" w:rsidR="00021E89" w:rsidRPr="003B22DF" w:rsidRDefault="00021E89" w:rsidP="00DD6591">
            <w:pPr>
              <w:spacing w:after="0"/>
              <w:jc w:val="center"/>
              <w:rPr>
                <w:rFonts w:cstheme="minorHAnsi"/>
                <w:b/>
                <w:bCs/>
                <w:color w:val="000000" w:themeColor="text1"/>
                <w:sz w:val="22"/>
                <w:szCs w:val="22"/>
              </w:rPr>
            </w:pPr>
            <w:r w:rsidRPr="003B22DF">
              <w:rPr>
                <w:rFonts w:cstheme="minorHAnsi"/>
                <w:b/>
                <w:bCs/>
                <w:color w:val="000000" w:themeColor="text1"/>
                <w:sz w:val="22"/>
                <w:szCs w:val="22"/>
              </w:rPr>
              <w:t>Gamintojo registracijos šalis</w:t>
            </w:r>
          </w:p>
        </w:tc>
      </w:tr>
      <w:tr w:rsidR="00021E89" w:rsidRPr="003B22DF" w14:paraId="009C71DD" w14:textId="77777777" w:rsidTr="00DD6591">
        <w:trPr>
          <w:trHeight w:val="150"/>
        </w:trPr>
        <w:tc>
          <w:tcPr>
            <w:tcW w:w="720" w:type="dxa"/>
            <w:tcBorders>
              <w:top w:val="single" w:sz="8" w:space="0" w:color="auto"/>
              <w:left w:val="single" w:sz="8" w:space="0" w:color="auto"/>
              <w:bottom w:val="single" w:sz="8" w:space="0" w:color="auto"/>
              <w:right w:val="single" w:sz="8" w:space="0" w:color="auto"/>
            </w:tcBorders>
          </w:tcPr>
          <w:p w14:paraId="24CDA871" w14:textId="77777777" w:rsidR="00021E89" w:rsidRPr="003B22DF" w:rsidRDefault="00021E89" w:rsidP="00DD6591">
            <w:pPr>
              <w:spacing w:after="0"/>
              <w:rPr>
                <w:rFonts w:cstheme="minorHAnsi"/>
                <w:sz w:val="20"/>
                <w:szCs w:val="20"/>
              </w:rPr>
            </w:pPr>
            <w:r w:rsidRPr="003B22DF">
              <w:rPr>
                <w:rFonts w:cstheme="minorHAnsi"/>
                <w:sz w:val="20"/>
                <w:szCs w:val="20"/>
              </w:rPr>
              <w:t>1.</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00C3B59F" w14:textId="65617A84" w:rsidR="00021E89" w:rsidRPr="003B22DF" w:rsidRDefault="0083006D" w:rsidP="00DD6591">
            <w:pPr>
              <w:spacing w:after="0"/>
              <w:rPr>
                <w:rFonts w:cstheme="minorHAnsi"/>
                <w:i/>
                <w:iCs/>
                <w:color w:val="FF0000"/>
                <w:sz w:val="20"/>
                <w:szCs w:val="20"/>
              </w:rPr>
            </w:pPr>
            <w:r>
              <w:rPr>
                <w:rFonts w:cstheme="minorHAnsi"/>
                <w:color w:val="FF0000"/>
                <w:sz w:val="20"/>
                <w:szCs w:val="20"/>
              </w:rPr>
              <w:t>Nurodomas prekės pavadinimas</w:t>
            </w:r>
            <w:r w:rsidR="00021E89" w:rsidRPr="003B22DF">
              <w:rPr>
                <w:rFonts w:cstheme="minorHAnsi"/>
                <w:color w:val="FF0000"/>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6F1B3B92"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02C953B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284998C"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0CC8E67C" w14:textId="77777777" w:rsidR="00021E89" w:rsidRPr="003B22DF" w:rsidRDefault="00021E89" w:rsidP="00DD6591">
            <w:pPr>
              <w:spacing w:after="0"/>
              <w:rPr>
                <w:rFonts w:cstheme="minorHAnsi"/>
                <w:sz w:val="20"/>
                <w:szCs w:val="20"/>
              </w:rPr>
            </w:pPr>
            <w:r w:rsidRPr="003B22DF">
              <w:rPr>
                <w:rFonts w:cstheme="minorHAnsi"/>
                <w:sz w:val="20"/>
                <w:szCs w:val="20"/>
              </w:rPr>
              <w:t>2.</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123EDA31"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10454487"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4C62B9F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r w:rsidR="00021E89" w:rsidRPr="003B22DF" w14:paraId="0E4FC9B1" w14:textId="77777777" w:rsidTr="00DD6591">
        <w:trPr>
          <w:trHeight w:val="210"/>
        </w:trPr>
        <w:tc>
          <w:tcPr>
            <w:tcW w:w="720" w:type="dxa"/>
            <w:tcBorders>
              <w:top w:val="single" w:sz="8" w:space="0" w:color="auto"/>
              <w:left w:val="single" w:sz="8" w:space="0" w:color="auto"/>
              <w:bottom w:val="single" w:sz="8" w:space="0" w:color="auto"/>
              <w:right w:val="single" w:sz="8" w:space="0" w:color="auto"/>
            </w:tcBorders>
          </w:tcPr>
          <w:p w14:paraId="340335A0" w14:textId="77777777" w:rsidR="00021E89" w:rsidRPr="003B22DF" w:rsidRDefault="00021E89" w:rsidP="00DD6591">
            <w:pPr>
              <w:spacing w:after="0"/>
              <w:rPr>
                <w:rFonts w:cstheme="minorHAnsi"/>
                <w:sz w:val="20"/>
                <w:szCs w:val="20"/>
              </w:rPr>
            </w:pPr>
            <w:r w:rsidRPr="003B22DF">
              <w:rPr>
                <w:rFonts w:cstheme="minorHAnsi"/>
                <w:sz w:val="20"/>
                <w:szCs w:val="20"/>
              </w:rPr>
              <w:t>...</w:t>
            </w:r>
          </w:p>
        </w:tc>
        <w:tc>
          <w:tcPr>
            <w:tcW w:w="3440" w:type="dxa"/>
            <w:tcBorders>
              <w:top w:val="single" w:sz="8" w:space="0" w:color="auto"/>
              <w:left w:val="single" w:sz="8" w:space="0" w:color="auto"/>
              <w:bottom w:val="single" w:sz="8" w:space="0" w:color="auto"/>
              <w:right w:val="single" w:sz="8" w:space="0" w:color="auto"/>
            </w:tcBorders>
            <w:tcMar>
              <w:left w:w="108" w:type="dxa"/>
              <w:right w:w="108" w:type="dxa"/>
            </w:tcMar>
          </w:tcPr>
          <w:p w14:paraId="7A2D0394"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4185" w:type="dxa"/>
            <w:tcBorders>
              <w:top w:val="single" w:sz="8" w:space="0" w:color="auto"/>
              <w:left w:val="single" w:sz="8" w:space="0" w:color="auto"/>
              <w:bottom w:val="single" w:sz="8" w:space="0" w:color="auto"/>
              <w:right w:val="single" w:sz="8" w:space="0" w:color="auto"/>
            </w:tcBorders>
          </w:tcPr>
          <w:p w14:paraId="2BEF4E69"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c>
          <w:tcPr>
            <w:tcW w:w="5070" w:type="dxa"/>
            <w:tcBorders>
              <w:top w:val="single" w:sz="8" w:space="0" w:color="auto"/>
              <w:left w:val="single" w:sz="8" w:space="0" w:color="auto"/>
              <w:bottom w:val="single" w:sz="8" w:space="0" w:color="auto"/>
              <w:right w:val="single" w:sz="8" w:space="0" w:color="auto"/>
            </w:tcBorders>
          </w:tcPr>
          <w:p w14:paraId="169FDF8C" w14:textId="77777777" w:rsidR="00021E89" w:rsidRPr="003B22DF" w:rsidRDefault="00021E89" w:rsidP="00DD6591">
            <w:pPr>
              <w:spacing w:after="0"/>
              <w:rPr>
                <w:rFonts w:cstheme="minorHAnsi"/>
                <w:sz w:val="20"/>
                <w:szCs w:val="20"/>
              </w:rPr>
            </w:pPr>
            <w:r w:rsidRPr="003B22DF">
              <w:rPr>
                <w:rFonts w:cstheme="minorHAnsi"/>
                <w:sz w:val="20"/>
                <w:szCs w:val="20"/>
              </w:rPr>
              <w:t xml:space="preserve"> </w:t>
            </w:r>
          </w:p>
        </w:tc>
      </w:tr>
    </w:tbl>
    <w:p w14:paraId="25F937E3" w14:textId="77777777" w:rsidR="00021E89" w:rsidRPr="003B22DF" w:rsidRDefault="00021E89" w:rsidP="00021E89">
      <w:pPr>
        <w:spacing w:after="0"/>
        <w:ind w:left="927"/>
        <w:rPr>
          <w:rFonts w:cstheme="minorHAnsi"/>
        </w:rPr>
      </w:pPr>
    </w:p>
    <w:p w14:paraId="64E1B5DC" w14:textId="77777777" w:rsidR="00021E89" w:rsidRPr="003B22DF" w:rsidRDefault="00021E89" w:rsidP="00021E89">
      <w:pPr>
        <w:pStyle w:val="ListParagraph"/>
        <w:numPr>
          <w:ilvl w:val="0"/>
          <w:numId w:val="1"/>
        </w:numPr>
        <w:spacing w:after="0" w:line="240" w:lineRule="auto"/>
        <w:jc w:val="both"/>
        <w:rPr>
          <w:rFonts w:eastAsia="Times New Roman" w:cstheme="minorHAnsi"/>
          <w:b/>
          <w:bCs/>
          <w:sz w:val="22"/>
          <w:szCs w:val="22"/>
          <w:lang w:eastAsia="en-US"/>
        </w:rPr>
      </w:pPr>
      <w:r w:rsidRPr="003B22DF">
        <w:rPr>
          <w:rFonts w:eastAsia="Times New Roman" w:cstheme="minorHAnsi"/>
          <w:b/>
          <w:bCs/>
          <w:sz w:val="22"/>
          <w:szCs w:val="22"/>
          <w:lang w:eastAsia="en-US"/>
        </w:rPr>
        <w:t>Pridedami dokumentai ir informacija apie konfidencialumą</w:t>
      </w:r>
    </w:p>
    <w:p w14:paraId="420AB42E" w14:textId="77777777" w:rsidR="00021E89" w:rsidRPr="003B22DF" w:rsidRDefault="00021E89" w:rsidP="00021E89">
      <w:pPr>
        <w:spacing w:after="0" w:line="240" w:lineRule="auto"/>
        <w:jc w:val="both"/>
        <w:rPr>
          <w:rFonts w:eastAsia="Times New Roman" w:cstheme="minorHAnsi"/>
          <w:i/>
          <w:iCs/>
          <w:sz w:val="22"/>
          <w:szCs w:val="22"/>
          <w:lang w:eastAsia="en-US"/>
        </w:rPr>
      </w:pPr>
      <w:r w:rsidRPr="003B22DF">
        <w:rPr>
          <w:rFonts w:eastAsia="Times New Roman" w:cstheme="minorHAnsi"/>
          <w:i/>
          <w:iCs/>
          <w:sz w:val="22"/>
          <w:szCs w:val="22"/>
          <w:lang w:eastAsia="en-US"/>
        </w:rPr>
        <w:lastRenderedPageBreak/>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18"/>
        <w:gridCol w:w="3917"/>
        <w:gridCol w:w="3685"/>
        <w:gridCol w:w="5387"/>
      </w:tblGrid>
      <w:tr w:rsidR="00021E89" w:rsidRPr="003B22DF" w14:paraId="046AA1A2"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3B22DF" w:rsidRDefault="00021E89" w:rsidP="00DD6591">
            <w:pPr>
              <w:jc w:val="center"/>
              <w:rPr>
                <w:rFonts w:asciiTheme="minorHAnsi" w:cstheme="minorHAnsi"/>
                <w:b/>
                <w:bCs/>
              </w:rPr>
            </w:pPr>
            <w:r w:rsidRPr="003B22DF">
              <w:rPr>
                <w:rFonts w:asciiTheme="minorHAnsi" w:cstheme="minorHAnsi"/>
                <w:b/>
                <w:bCs/>
              </w:rPr>
              <w:t>Eil.</w:t>
            </w:r>
          </w:p>
          <w:p w14:paraId="6BA53A36" w14:textId="77777777" w:rsidR="00021E89" w:rsidRPr="003B22DF" w:rsidRDefault="00021E89" w:rsidP="00DD6591">
            <w:pPr>
              <w:jc w:val="center"/>
              <w:rPr>
                <w:rFonts w:asciiTheme="minorHAnsi" w:cstheme="minorHAnsi"/>
                <w:b/>
                <w:bCs/>
              </w:rPr>
            </w:pPr>
            <w:r w:rsidRPr="003B22DF">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3B22DF" w:rsidRDefault="00021E89" w:rsidP="00DD6591">
            <w:pPr>
              <w:jc w:val="center"/>
              <w:rPr>
                <w:rFonts w:asciiTheme="minorHAnsi" w:cstheme="minorHAnsi"/>
                <w:b/>
                <w:bCs/>
              </w:rPr>
            </w:pPr>
            <w:r w:rsidRPr="003B22DF">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3B22DF" w:rsidRDefault="00021E89" w:rsidP="00DD6591">
            <w:pPr>
              <w:jc w:val="center"/>
              <w:rPr>
                <w:rFonts w:asciiTheme="minorHAnsi" w:cstheme="minorHAnsi"/>
                <w:b/>
                <w:bCs/>
              </w:rPr>
            </w:pPr>
            <w:r w:rsidRPr="003B22DF">
              <w:rPr>
                <w:rFonts w:asciiTheme="minorHAnsi" w:cstheme="minorHAnsi"/>
                <w:b/>
                <w:bCs/>
              </w:rPr>
              <w:t>Ar dokumente yra konfidencialios informacijos</w:t>
            </w:r>
            <w:r w:rsidRPr="003B22DF">
              <w:rPr>
                <w:rStyle w:val="FootnoteReference"/>
                <w:rFonts w:asciiTheme="minorHAnsi" w:cstheme="minorHAnsi"/>
                <w:b/>
                <w:bCs/>
              </w:rPr>
              <w:footnoteReference w:id="3"/>
            </w:r>
            <w:r w:rsidRPr="003B22DF">
              <w:rPr>
                <w:rFonts w:asciiTheme="minorHAnsi" w:cstheme="minorHAnsi"/>
                <w:b/>
                <w:bCs/>
              </w:rPr>
              <w:t>?</w:t>
            </w:r>
          </w:p>
          <w:p w14:paraId="2AA5578C" w14:textId="77777777" w:rsidR="00021E89" w:rsidRPr="003B22DF" w:rsidRDefault="00021E89" w:rsidP="00DD6591">
            <w:pPr>
              <w:jc w:val="center"/>
              <w:rPr>
                <w:rFonts w:asciiTheme="minorHAnsi" w:cstheme="minorHAnsi"/>
                <w:b/>
                <w:bCs/>
              </w:rPr>
            </w:pPr>
            <w:r w:rsidRPr="003B22DF">
              <w:rPr>
                <w:rFonts w:asciiTheme="minorHAnsi" w:cstheme="minorHAnsi"/>
                <w:b/>
                <w:bCs/>
              </w:rPr>
              <w:t xml:space="preserve">(Taip / Ne) </w:t>
            </w:r>
          </w:p>
          <w:p w14:paraId="241C65F6" w14:textId="77777777" w:rsidR="00021E89" w:rsidRPr="003B22DF" w:rsidRDefault="00021E89" w:rsidP="00DD6591">
            <w:pPr>
              <w:jc w:val="center"/>
              <w:rPr>
                <w:rFonts w:asciiTheme="minorHAnsi" w:cstheme="minorHAnsi"/>
                <w:b/>
                <w:bCs/>
              </w:rPr>
            </w:pPr>
            <w:r w:rsidRPr="003B22DF">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0804882" w14:textId="77777777" w:rsidR="00021E89" w:rsidRPr="003B22DF" w:rsidRDefault="00021E89" w:rsidP="00DD6591">
            <w:pPr>
              <w:jc w:val="center"/>
              <w:rPr>
                <w:rFonts w:asciiTheme="minorHAnsi" w:cstheme="minorHAnsi"/>
                <w:b/>
                <w:bCs/>
              </w:rPr>
            </w:pPr>
            <w:r w:rsidRPr="003B22DF">
              <w:rPr>
                <w:rFonts w:asciiTheme="minorHAnsi" w:cstheme="minorHAnsi"/>
                <w:b/>
                <w:bCs/>
              </w:rPr>
              <w:t>Paaiškinimas, kokia konkreti informacija dokumente yra konfidenciali ir kodėl</w:t>
            </w:r>
          </w:p>
        </w:tc>
      </w:tr>
      <w:tr w:rsidR="00021E89" w:rsidRPr="003B22DF" w14:paraId="03E89B7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3B22DF" w:rsidRDefault="00021E89" w:rsidP="00DD6591">
            <w:pPr>
              <w:jc w:val="center"/>
              <w:rPr>
                <w:rFonts w:asciiTheme="minorHAnsi" w:cstheme="minorHAnsi"/>
                <w:bCs/>
              </w:rPr>
            </w:pPr>
            <w:r w:rsidRPr="003B22DF">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3B22DF" w:rsidRDefault="00021E89" w:rsidP="00DD6591">
            <w:pPr>
              <w:jc w:val="center"/>
              <w:rPr>
                <w:rFonts w:asciiTheme="minorHAnsi" w:cstheme="minorHAnsi"/>
                <w:bCs/>
              </w:rPr>
            </w:pPr>
            <w:r w:rsidRPr="003B22DF">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77777777" w:rsidR="00021E89" w:rsidRPr="003B22DF" w:rsidRDefault="00021E89" w:rsidP="00DD6591">
            <w:pPr>
              <w:jc w:val="center"/>
              <w:rPr>
                <w:rFonts w:asciiTheme="minorHAnsi" w:cstheme="minorHAnsi"/>
                <w:bCs/>
                <w:i/>
                <w:iCs/>
              </w:rPr>
            </w:pPr>
            <w:r w:rsidRPr="003B22DF">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77777777" w:rsidR="00021E89" w:rsidRPr="003B22DF" w:rsidRDefault="00021E89" w:rsidP="00DD6591">
            <w:pPr>
              <w:jc w:val="center"/>
              <w:rPr>
                <w:rFonts w:asciiTheme="minorHAnsi" w:cstheme="minorHAnsi"/>
                <w:bCs/>
              </w:rPr>
            </w:pPr>
            <w:r w:rsidRPr="003B22DF">
              <w:rPr>
                <w:rFonts w:asciiTheme="minorHAnsi" w:cstheme="minorHAnsi"/>
                <w:i/>
              </w:rPr>
              <w:t>5</w:t>
            </w:r>
          </w:p>
        </w:tc>
      </w:tr>
      <w:tr w:rsidR="00021E89" w:rsidRPr="003B22DF" w14:paraId="0E7E08A7"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3B22DF" w:rsidRDefault="00021E89" w:rsidP="00DD6591">
            <w:pPr>
              <w:rPr>
                <w:rFonts w:asciiTheme="minorHAnsi" w:cstheme="minorHAnsi"/>
              </w:rPr>
            </w:pPr>
            <w:r w:rsidRPr="003B22DF">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3B22DF" w:rsidRDefault="00021E89" w:rsidP="00DD6591">
            <w:pPr>
              <w:rPr>
                <w:rFonts w:asciiTheme="minorHAnsi" w:cstheme="minorHAnsi"/>
              </w:rPr>
            </w:pPr>
            <w:r w:rsidRPr="003B22DF">
              <w:rPr>
                <w:rFonts w:asciiTheme="minorHAnsi" w:cstheme="minorHAnsi"/>
              </w:rPr>
              <w:t>Jungtinės veiklos sutarties kopija (</w:t>
            </w:r>
            <w:r w:rsidRPr="003B22DF">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3B22DF" w:rsidRDefault="00021E89" w:rsidP="00DD6591">
            <w:pPr>
              <w:jc w:val="both"/>
              <w:rPr>
                <w:rFonts w:asciiTheme="minorHAnsi" w:cstheme="minorHAnsi"/>
              </w:rPr>
            </w:pPr>
          </w:p>
        </w:tc>
      </w:tr>
      <w:tr w:rsidR="00021E89" w:rsidRPr="003B22DF" w14:paraId="7432D4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3B22DF" w:rsidRDefault="00021E89" w:rsidP="00DD6591">
            <w:pPr>
              <w:rPr>
                <w:rFonts w:asciiTheme="minorHAnsi" w:eastAsia="Calibri" w:cstheme="minorHAnsi"/>
              </w:rPr>
            </w:pPr>
            <w:r w:rsidRPr="003B22DF">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3B22DF" w:rsidRDefault="00021E89" w:rsidP="00DD6591">
            <w:pPr>
              <w:rPr>
                <w:rFonts w:asciiTheme="minorHAnsi" w:cstheme="minorHAnsi"/>
              </w:rPr>
            </w:pPr>
            <w:r w:rsidRPr="003B22DF">
              <w:rPr>
                <w:rFonts w:asciiTheme="minorHAnsi" w:cstheme="minorHAnsi"/>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3B22DF" w:rsidRDefault="00021E89" w:rsidP="00DD6591">
            <w:pPr>
              <w:jc w:val="both"/>
              <w:rPr>
                <w:rFonts w:asciiTheme="minorHAnsi" w:cstheme="minorHAnsi"/>
              </w:rPr>
            </w:pPr>
          </w:p>
        </w:tc>
      </w:tr>
      <w:tr w:rsidR="00021E89" w:rsidRPr="003B22DF" w14:paraId="1AACF54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3B22DF" w:rsidRDefault="00021E89" w:rsidP="00DD6591">
            <w:pPr>
              <w:rPr>
                <w:rFonts w:asciiTheme="minorHAnsi" w:eastAsia="Calibri" w:cstheme="minorHAnsi"/>
              </w:rPr>
            </w:pPr>
            <w:r w:rsidRPr="003B22DF">
              <w:rPr>
                <w:rFonts w:asciiTheme="minorHAnsi" w:eastAsia="Calibri" w:cstheme="minorHAns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77777777" w:rsidR="00021E89" w:rsidRPr="003B22DF" w:rsidRDefault="00021E89" w:rsidP="00DD6591">
            <w:pPr>
              <w:rPr>
                <w:rFonts w:asciiTheme="minorHAnsi" w:cstheme="minorHAnsi"/>
                <w:bCs/>
                <w:color w:val="000000" w:themeColor="text1"/>
              </w:rPr>
            </w:pPr>
            <w:r w:rsidRPr="003B22DF">
              <w:rPr>
                <w:rFonts w:asciiTheme="minorHAnsi" w:eastAsiaTheme="minorHAnsi" w:cstheme="minorHAnsi"/>
                <w:bCs/>
                <w:iCs/>
                <w:color w:val="000000" w:themeColor="text1"/>
              </w:rPr>
              <w:t>Užpildytas EBVPD (</w:t>
            </w:r>
            <w:r w:rsidRPr="003B22DF">
              <w:rPr>
                <w:rFonts w:eastAsiaTheme="minorHAnsi" w:cstheme="minorHAnsi"/>
                <w:bCs/>
                <w:iCs/>
                <w:color w:val="000000" w:themeColor="text1"/>
              </w:rPr>
              <w:fldChar w:fldCharType="begin"/>
            </w:r>
            <w:r w:rsidRPr="003B22DF">
              <w:rPr>
                <w:rFonts w:asciiTheme="minorHAnsi" w:eastAsiaTheme="minorHAnsi" w:cstheme="minorHAnsi"/>
                <w:bCs/>
                <w:iCs/>
                <w:color w:val="000000" w:themeColor="text1"/>
              </w:rPr>
              <w:instrText xml:space="preserve"> REF  _Ref38898251  \* MERGEFORMAT </w:instrText>
            </w:r>
            <w:r w:rsidRPr="003B22DF">
              <w:rPr>
                <w:rFonts w:eastAsiaTheme="minorHAnsi" w:cstheme="minorHAnsi"/>
                <w:bCs/>
                <w:iCs/>
                <w:color w:val="000000" w:themeColor="text1"/>
              </w:rPr>
              <w:fldChar w:fldCharType="separate"/>
            </w:r>
            <w:r w:rsidRPr="003B22DF">
              <w:rPr>
                <w:rFonts w:asciiTheme="minorHAnsi" w:eastAsia="Calibri" w:cstheme="minorHAnsi"/>
                <w:color w:val="000000" w:themeColor="text1"/>
              </w:rPr>
              <w:t xml:space="preserve">Pirkimo sąlygų 7 priedas „EBVPD“ </w:t>
            </w:r>
            <w:r w:rsidRPr="003B22DF">
              <w:rPr>
                <w:rFonts w:asciiTheme="minorHAnsi" w:cstheme="minorHAnsi"/>
                <w:color w:val="000000" w:themeColor="text1"/>
              </w:rPr>
              <w:t>(XML formatu)</w:t>
            </w:r>
            <w:r w:rsidRPr="003B22DF">
              <w:rPr>
                <w:rFonts w:eastAsiaTheme="minorHAnsi" w:cstheme="minorHAnsi"/>
                <w:bCs/>
                <w:iCs/>
                <w:color w:val="000000" w:themeColor="text1"/>
              </w:rPr>
              <w:fldChar w:fldCharType="end"/>
            </w:r>
            <w:r w:rsidRPr="003B22DF">
              <w:rPr>
                <w:rFonts w:asciiTheme="minorHAnsi" w:eastAsiaTheme="minorHAnsi" w:cstheme="minorHAnsi"/>
                <w:bCs/>
                <w:iCs/>
                <w:color w:val="000000" w:themeColor="text1"/>
              </w:rPr>
              <w:t>.</w:t>
            </w:r>
            <w:r w:rsidRPr="003B22DF">
              <w:rPr>
                <w:rFonts w:asciiTheme="minorHAnsi" w:cstheme="minorHAnsi"/>
                <w:bCs/>
                <w:color w:val="000000" w:themeColor="text1"/>
              </w:rPr>
              <w:t xml:space="preserve"> </w:t>
            </w:r>
          </w:p>
          <w:p w14:paraId="70FF419C" w14:textId="77777777" w:rsidR="00021E89" w:rsidRPr="003B22DF" w:rsidRDefault="00021E89" w:rsidP="00DD6591">
            <w:pPr>
              <w:rPr>
                <w:rFonts w:asciiTheme="minorHAnsi" w:cstheme="minorHAnsi"/>
                <w:bCs/>
                <w:color w:val="000000" w:themeColor="text1"/>
              </w:rPr>
            </w:pPr>
            <w:r w:rsidRPr="003B22DF">
              <w:rPr>
                <w:rFonts w:asciiTheme="minorHAnsi" w:cstheme="minorHAnsi"/>
                <w:color w:val="000000" w:themeColor="text1"/>
              </w:rPr>
              <w:t xml:space="preserve">Pateikdamas ir pasirašydamas </w:t>
            </w:r>
            <w:r w:rsidRPr="003B22DF">
              <w:rPr>
                <w:rFonts w:asciiTheme="minorHAnsi" w:cstheme="minorHAnsi"/>
              </w:rPr>
              <w:t>pasiūlymą, tiekėjas patvirtina ir EBVPD pateiktos informacijos teisingumą.</w:t>
            </w:r>
          </w:p>
          <w:p w14:paraId="0B84EDFE" w14:textId="77777777" w:rsidR="00021E89" w:rsidRPr="003B22DF" w:rsidRDefault="00021E89" w:rsidP="00DD6591">
            <w:pPr>
              <w:pStyle w:val="NoSpacing"/>
              <w:tabs>
                <w:tab w:val="left" w:pos="331"/>
              </w:tabs>
              <w:ind w:left="32" w:hanging="32"/>
              <w:rPr>
                <w:rFonts w:asciiTheme="minorHAnsi" w:cstheme="minorHAnsi"/>
                <w:bCs/>
              </w:rPr>
            </w:pPr>
            <w:r w:rsidRPr="003B22DF">
              <w:rPr>
                <w:rFonts w:asciiTheme="minorHAnsi" w:cstheme="minorHAnsi"/>
                <w:bCs/>
              </w:rPr>
              <w:t>*Atskirą EBVPD pildo:</w:t>
            </w:r>
          </w:p>
          <w:p w14:paraId="05AAE78B"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color w:val="000000" w:themeColor="text1"/>
              </w:rPr>
              <w:t>Tiekėjas (pateikiamas pasirašytas);</w:t>
            </w:r>
          </w:p>
          <w:p w14:paraId="088170CD" w14:textId="77777777" w:rsidR="00021E89" w:rsidRPr="003B22DF" w:rsidRDefault="00021E89" w:rsidP="00021E89">
            <w:pPr>
              <w:pStyle w:val="NoSpacing"/>
              <w:numPr>
                <w:ilvl w:val="0"/>
                <w:numId w:val="2"/>
              </w:numPr>
              <w:tabs>
                <w:tab w:val="left" w:pos="331"/>
              </w:tabs>
              <w:ind w:left="0" w:hanging="32"/>
              <w:rPr>
                <w:rFonts w:asciiTheme="minorHAnsi" w:cstheme="minorHAnsi"/>
                <w:bCs/>
                <w:color w:val="000000" w:themeColor="text1"/>
              </w:rPr>
            </w:pPr>
            <w:r w:rsidRPr="003B22DF">
              <w:rPr>
                <w:rFonts w:asciiTheme="minorHAnsi" w:cstheme="minorHAnsi"/>
                <w:bCs/>
              </w:rPr>
              <w:lastRenderedPageBreak/>
              <w:t xml:space="preserve">kiekvienas tiekėjų </w:t>
            </w:r>
            <w:r w:rsidRPr="003B22DF">
              <w:rPr>
                <w:rFonts w:asciiTheme="minorHAnsi" w:cstheme="minorHAnsi"/>
                <w:bCs/>
                <w:color w:val="000000" w:themeColor="text1"/>
              </w:rPr>
              <w:t>grupės narys (jeigu pasiūlymą teikia tiekėjų grupė) (pateikiami pasirašyti);</w:t>
            </w:r>
          </w:p>
          <w:p w14:paraId="68D12FE1" w14:textId="77777777" w:rsidR="00021E89" w:rsidRPr="003B22DF" w:rsidRDefault="00021E89" w:rsidP="00021E89">
            <w:pPr>
              <w:pStyle w:val="ListParagraph"/>
              <w:numPr>
                <w:ilvl w:val="0"/>
                <w:numId w:val="2"/>
              </w:numPr>
              <w:tabs>
                <w:tab w:val="left" w:pos="331"/>
              </w:tabs>
              <w:spacing w:after="160" w:line="20" w:lineRule="atLeast"/>
              <w:ind w:left="0" w:hanging="32"/>
              <w:rPr>
                <w:rFonts w:asciiTheme="minorHAnsi" w:cstheme="minorHAnsi"/>
                <w:color w:val="000000" w:themeColor="text1"/>
              </w:rPr>
            </w:pPr>
            <w:r w:rsidRPr="003B22DF">
              <w:rPr>
                <w:rFonts w:asciiTheme="minorHAnsi" w:cstheme="minorHAnsi"/>
                <w:color w:val="000000" w:themeColor="text1"/>
              </w:rPr>
              <w:t>kiekvienas ūkio subjektas, kurio pajėgumais remiasi tiekėjas pagal VPĮ 49 str. (jei yra)</w:t>
            </w:r>
            <w:r w:rsidRPr="003B22DF">
              <w:rPr>
                <w:rFonts w:asciiTheme="minorHAnsi" w:cstheme="minorHAnsi"/>
                <w:bCs/>
                <w:color w:val="000000" w:themeColor="text1"/>
              </w:rPr>
              <w:t xml:space="preserve"> </w:t>
            </w:r>
            <w:r w:rsidRPr="003B22DF">
              <w:rPr>
                <w:rFonts w:asciiTheme="minorHAnsi" w:cstheme="minorHAnsi"/>
                <w:color w:val="000000" w:themeColor="text1"/>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3B22DF" w:rsidRDefault="00021E89" w:rsidP="00DD6591">
            <w:pPr>
              <w:jc w:val="both"/>
              <w:rPr>
                <w:rFonts w:asciiTheme="minorHAnsi" w:cstheme="minorHAnsi"/>
              </w:rPr>
            </w:pPr>
          </w:p>
        </w:tc>
      </w:tr>
      <w:tr w:rsidR="00021E89" w:rsidRPr="003B22DF" w14:paraId="3E242679"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3B22DF" w:rsidRDefault="00021E89" w:rsidP="00DD6591">
            <w:pPr>
              <w:rPr>
                <w:rFonts w:asciiTheme="minorHAnsi" w:eastAsia="Calibri" w:cstheme="minorHAnsi"/>
              </w:rPr>
            </w:pPr>
            <w:r w:rsidRPr="003B22DF">
              <w:rPr>
                <w:rFonts w:asciiTheme="minorHAnsi" w:eastAsia="Calibri"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3B22DF" w:rsidRDefault="00021E89" w:rsidP="00DD6591">
            <w:pPr>
              <w:pStyle w:val="ListParagraph"/>
              <w:spacing w:line="20" w:lineRule="atLeast"/>
              <w:ind w:left="32"/>
              <w:rPr>
                <w:rFonts w:asciiTheme="minorHAnsi" w:cstheme="minorHAnsi"/>
                <w:color w:val="000000" w:themeColor="text1"/>
              </w:rPr>
            </w:pPr>
            <w:r w:rsidRPr="003B22DF">
              <w:rPr>
                <w:rFonts w:asciiTheme="minorHAnsi" w:cs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3B22DF" w:rsidRDefault="00021E89" w:rsidP="00DD6591">
            <w:pPr>
              <w:jc w:val="both"/>
              <w:rPr>
                <w:rFonts w:asciiTheme="minorHAnsi" w:cstheme="minorHAnsi"/>
              </w:rPr>
            </w:pPr>
          </w:p>
        </w:tc>
      </w:tr>
      <w:tr w:rsidR="00021E89" w:rsidRPr="003B22DF" w14:paraId="422F297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3B22DF" w:rsidRDefault="00021E89" w:rsidP="00DD6591">
            <w:pPr>
              <w:rPr>
                <w:rFonts w:asciiTheme="minorHAnsi" w:cstheme="minorHAnsi"/>
              </w:rPr>
            </w:pPr>
            <w:r w:rsidRPr="003B22DF">
              <w:rPr>
                <w:rFonts w:asciiTheme="minorHAnsi" w:cstheme="minorHAns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3B22DF" w:rsidRDefault="00021E89" w:rsidP="00DD6591">
            <w:pPr>
              <w:rPr>
                <w:rFonts w:asciiTheme="minorHAnsi" w:cstheme="minorHAnsi"/>
                <w:color w:val="000000" w:themeColor="text1"/>
              </w:rPr>
            </w:pPr>
            <w:r w:rsidRPr="003B22DF">
              <w:rPr>
                <w:rFonts w:asciiTheme="minorHAnsi" w:cs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3B22DF" w:rsidRDefault="00021E89" w:rsidP="00DD6591">
            <w:pPr>
              <w:jc w:val="both"/>
              <w:rPr>
                <w:rFonts w:asciiTheme="minorHAnsi" w:cstheme="minorHAnsi"/>
              </w:rPr>
            </w:pPr>
          </w:p>
        </w:tc>
      </w:tr>
      <w:tr w:rsidR="00EA7A7D" w:rsidRPr="003B22DF" w14:paraId="3280D56D"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78A6EF87" w:rsidR="00EA7A7D" w:rsidRPr="003B22DF" w:rsidRDefault="00EA7A7D" w:rsidP="00DD6591">
            <w:pPr>
              <w:rPr>
                <w:rFonts w:cstheme="minorHAnsi"/>
              </w:rPr>
            </w:pPr>
            <w:r>
              <w:rPr>
                <w:rFonts w:cstheme="minorHAns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793C8915" w:rsidR="00EA7A7D" w:rsidRPr="00175F01" w:rsidRDefault="00EA7A7D" w:rsidP="00DD6591">
            <w:pPr>
              <w:rPr>
                <w:rFonts w:cstheme="minorHAnsi"/>
              </w:rPr>
            </w:pPr>
            <w:r w:rsidRPr="00175F01">
              <w:rPr>
                <w:rFonts w:asciiTheme="minorHAnsi" w:cstheme="minorHAnsi"/>
                <w:bCs/>
                <w:iCs/>
              </w:rPr>
              <w:t xml:space="preserve">Tiekėjo deklaracija dėl atitikimo Nacionalinio saugumo reikalavimams </w:t>
            </w:r>
            <w:r w:rsidRPr="00175F01">
              <w:rPr>
                <w:rFonts w:asciiTheme="minorHAnsi" w:cstheme="minorHAnsi"/>
              </w:rPr>
              <w:t>(specialiųjų pirkimo sąlygų 9 priedas)</w:t>
            </w:r>
            <w:r w:rsidRPr="00175F01">
              <w:rPr>
                <w:rFonts w:asciiTheme="minorHAnsi" w:cstheme="minorHAnsi"/>
                <w:bCs/>
                <w:iC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3B22DF" w:rsidRDefault="00EA7A7D" w:rsidP="00DD6591">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3B22DF" w:rsidRDefault="00EA7A7D" w:rsidP="00DD6591">
            <w:pPr>
              <w:jc w:val="both"/>
              <w:rPr>
                <w:rFonts w:cstheme="minorHAnsi"/>
              </w:rPr>
            </w:pPr>
          </w:p>
        </w:tc>
      </w:tr>
      <w:tr w:rsidR="00021E89" w:rsidRPr="003B22DF" w14:paraId="79868D4F"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431B" w14:textId="7EE7C9F4" w:rsidR="00021E89" w:rsidRPr="003B22DF" w:rsidRDefault="00CD4CCF" w:rsidP="00DD6591">
            <w:pPr>
              <w:rPr>
                <w:rFonts w:asciiTheme="minorHAnsi" w:cstheme="minorHAnsi"/>
              </w:rPr>
            </w:pPr>
            <w:r>
              <w:rPr>
                <w:rFonts w:asciiTheme="minorHAnsi" w:cstheme="minorHAnsi"/>
              </w:rPr>
              <w:t>7</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61A1A" w14:textId="17E896A6" w:rsidR="00021E89" w:rsidRPr="00175F01" w:rsidRDefault="00754FFE" w:rsidP="00DD6591">
            <w:pPr>
              <w:rPr>
                <w:rFonts w:asciiTheme="minorHAnsi" w:cstheme="minorHAnsi"/>
              </w:rPr>
            </w:pPr>
            <w:r w:rsidRPr="00175F01">
              <w:rPr>
                <w:rFonts w:asciiTheme="minorHAnsi" w:cstheme="minorHAnsi"/>
              </w:rPr>
              <w:t xml:space="preserve">Pasirašyta Nacionalinio saugumo reikalavimų atitikties deklaracija (specialiųjų pirkimo sąlygų </w:t>
            </w:r>
            <w:r w:rsidR="00EA7A7D" w:rsidRPr="00175F01">
              <w:rPr>
                <w:rFonts w:asciiTheme="minorHAnsi" w:cstheme="minorHAnsi"/>
              </w:rPr>
              <w:t>10</w:t>
            </w:r>
            <w:r w:rsidRPr="00175F01">
              <w:rPr>
                <w:rFonts w:asciiTheme="minorHAnsi" w:cstheme="minorHAnsi"/>
              </w:rPr>
              <w:t xml:space="preserve">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5998"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09B1" w14:textId="77777777" w:rsidR="00021E89" w:rsidRPr="003B22DF" w:rsidRDefault="00021E89" w:rsidP="00DD6591">
            <w:pPr>
              <w:jc w:val="both"/>
              <w:rPr>
                <w:rFonts w:asciiTheme="minorHAnsi" w:cstheme="minorHAnsi"/>
              </w:rPr>
            </w:pPr>
          </w:p>
        </w:tc>
      </w:tr>
      <w:tr w:rsidR="00021E89" w:rsidRPr="003B22DF" w14:paraId="33BA2B16"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10E0" w14:textId="11551834" w:rsidR="00021E89" w:rsidRPr="003B22DF" w:rsidRDefault="00CD4CCF" w:rsidP="00DD6591">
            <w:pPr>
              <w:rPr>
                <w:rFonts w:asciiTheme="minorHAnsi" w:cstheme="minorHAnsi"/>
              </w:rPr>
            </w:pPr>
            <w:r>
              <w:rPr>
                <w:rFonts w:asciiTheme="minorHAnsi" w:cstheme="minorHAnsi"/>
              </w:rPr>
              <w:t>8</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40E9" w14:textId="2782B9B6" w:rsidR="00021E89" w:rsidRPr="003B22DF" w:rsidRDefault="00021E89" w:rsidP="00DD6591">
            <w:pPr>
              <w:rPr>
                <w:rFonts w:asciiTheme="minorHAnsi" w:cstheme="minorHAnsi"/>
                <w:bCs/>
                <w:iCs/>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2F4D3"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15BF" w14:textId="77777777" w:rsidR="00021E89" w:rsidRPr="003B22DF" w:rsidRDefault="00021E89" w:rsidP="00DD6591">
            <w:pPr>
              <w:jc w:val="both"/>
              <w:rPr>
                <w:rFonts w:asciiTheme="minorHAnsi" w:cstheme="minorHAnsi"/>
              </w:rPr>
            </w:pPr>
          </w:p>
        </w:tc>
      </w:tr>
      <w:tr w:rsidR="00021E89" w:rsidRPr="003B22DF" w14:paraId="61F6E46C" w14:textId="77777777" w:rsidTr="00DD659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B7A6" w14:textId="529D67C2" w:rsidR="00021E89" w:rsidRPr="003B22DF" w:rsidRDefault="00CD4CCF" w:rsidP="00DD6591">
            <w:pPr>
              <w:rPr>
                <w:rFonts w:asciiTheme="minorHAnsi" w:cstheme="minorHAnsi"/>
              </w:rPr>
            </w:pPr>
            <w:r>
              <w:rPr>
                <w:rFonts w:asciiTheme="minorHAnsi" w:cstheme="minorHAnsi"/>
              </w:rPr>
              <w:t>9</w:t>
            </w:r>
            <w:r w:rsidR="00021E89" w:rsidRPr="003B22DF">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D8C5A" w14:textId="5028AB9C" w:rsidR="00021E89" w:rsidRPr="003B22DF" w:rsidRDefault="00021E89" w:rsidP="00DD6591">
            <w:pPr>
              <w:rPr>
                <w:rFonts w:asciiTheme="minorHAnsi" w:cstheme="minorHAnsi"/>
                <w:color w:val="00B05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E5826" w14:textId="77777777" w:rsidR="00021E89" w:rsidRPr="003B22DF" w:rsidRDefault="00021E89" w:rsidP="00DD6591">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8299" w14:textId="77777777" w:rsidR="00021E89" w:rsidRPr="003B22DF" w:rsidRDefault="00021E89" w:rsidP="00DD6591">
            <w:pPr>
              <w:jc w:val="both"/>
              <w:rPr>
                <w:rFonts w:asciiTheme="minorHAnsi" w:cstheme="minorHAnsi"/>
              </w:rPr>
            </w:pPr>
          </w:p>
        </w:tc>
      </w:tr>
    </w:tbl>
    <w:p w14:paraId="0E3929C5" w14:textId="77777777" w:rsidR="00021E89" w:rsidRPr="003B22DF" w:rsidRDefault="00021E89" w:rsidP="00021E89">
      <w:pPr>
        <w:spacing w:after="0" w:line="240" w:lineRule="auto"/>
        <w:jc w:val="both"/>
        <w:rPr>
          <w:rFonts w:eastAsia="Times New Roman" w:cstheme="minorHAnsi"/>
          <w:sz w:val="22"/>
          <w:szCs w:val="22"/>
          <w:lang w:eastAsia="en-US"/>
        </w:rPr>
      </w:pPr>
    </w:p>
    <w:p w14:paraId="42041D11" w14:textId="77777777" w:rsidR="00021E89" w:rsidRPr="003B22DF" w:rsidRDefault="00021E89" w:rsidP="00021E89">
      <w:pPr>
        <w:pStyle w:val="ListParagraph"/>
        <w:numPr>
          <w:ilvl w:val="0"/>
          <w:numId w:val="1"/>
        </w:numPr>
        <w:suppressAutoHyphens/>
        <w:spacing w:after="0" w:line="240" w:lineRule="auto"/>
        <w:ind w:left="0" w:firstLine="567"/>
        <w:jc w:val="both"/>
        <w:rPr>
          <w:rFonts w:cstheme="minorHAnsi"/>
          <w:b/>
          <w:bCs/>
          <w:sz w:val="22"/>
          <w:szCs w:val="22"/>
        </w:rPr>
      </w:pPr>
      <w:r w:rsidRPr="003B22DF">
        <w:rPr>
          <w:rFonts w:cstheme="minorHAnsi"/>
          <w:b/>
          <w:bCs/>
          <w:sz w:val="22"/>
          <w:szCs w:val="22"/>
        </w:rPr>
        <w:t>Patvirtinu, kad:</w:t>
      </w:r>
    </w:p>
    <w:p w14:paraId="32DBFF5A"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CDFE1EF"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sutinku su pirkimo dokumentuose nustatytomis sąlygomis ir procedūromis;</w:t>
      </w:r>
    </w:p>
    <w:p w14:paraId="73EB572D"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eastAsia="Times New Roman" w:cstheme="minorHAnsi"/>
          <w:sz w:val="22"/>
          <w:szCs w:val="22"/>
          <w:lang w:eastAsia="en-US"/>
        </w:rPr>
        <w:t>siūlomas pirkimo objektas visiškai atitinka pirkimo dokumentuose nurodytus reikalavimus;</w:t>
      </w:r>
    </w:p>
    <w:p w14:paraId="267C52E2" w14:textId="77777777" w:rsidR="00021E89" w:rsidRPr="003B22DF" w:rsidRDefault="00021E89" w:rsidP="00021E89">
      <w:pPr>
        <w:pStyle w:val="ListParagraph"/>
        <w:numPr>
          <w:ilvl w:val="1"/>
          <w:numId w:val="1"/>
        </w:numPr>
        <w:suppressAutoHyphens/>
        <w:spacing w:after="0" w:line="240" w:lineRule="auto"/>
        <w:ind w:left="0" w:firstLine="567"/>
        <w:jc w:val="both"/>
        <w:rPr>
          <w:rFonts w:cstheme="minorHAnsi"/>
          <w:sz w:val="22"/>
          <w:szCs w:val="22"/>
        </w:rPr>
      </w:pPr>
      <w:r w:rsidRPr="003B22DF">
        <w:rPr>
          <w:rFonts w:cstheme="minorHAnsi"/>
          <w:sz w:val="22"/>
          <w:szCs w:val="22"/>
        </w:rPr>
        <w:t>pasiūlymo dokumentuose pateikti duomenys ir informacija yra teisinga ir apima viską, ko reikia tinkamam sutarties įvykdymui;</w:t>
      </w:r>
    </w:p>
    <w:p w14:paraId="0A84738F" w14:textId="77777777" w:rsidR="00021E89" w:rsidRPr="003B22DF" w:rsidRDefault="00021E89" w:rsidP="00021E89">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3B22DF">
        <w:rPr>
          <w:rFonts w:cstheme="minorHAnsi"/>
          <w:sz w:val="22"/>
          <w:szCs w:val="22"/>
        </w:rPr>
        <w:t>kartu su ūkio subjektais, kurių pajėgumais remiamės, atitinkame priede „</w:t>
      </w:r>
      <w:r w:rsidRPr="003B22DF">
        <w:rPr>
          <w:rFonts w:eastAsia="Calibri" w:cstheme="minorHAnsi"/>
          <w:sz w:val="22"/>
          <w:szCs w:val="22"/>
        </w:rPr>
        <w:t>Tiekėjų kvalifikacijos reikalavimai ir reikalaujami kokybės bei aplinkos apsaugos vadybos sistemų standartai</w:t>
      </w:r>
      <w:r w:rsidRPr="003B22DF">
        <w:rPr>
          <w:rFonts w:cstheme="minorHAnsi"/>
          <w:sz w:val="22"/>
          <w:szCs w:val="22"/>
        </w:rPr>
        <w:t xml:space="preserve">“ nustatytus kvalifikacijos reikalavimus (jei tokie nustatyti). </w:t>
      </w:r>
      <w:r w:rsidRPr="003B22DF">
        <w:rPr>
          <w:rFonts w:eastAsia="Times New Roman" w:cstheme="minorHAnsi"/>
          <w:sz w:val="22"/>
          <w:szCs w:val="22"/>
          <w:lang w:eastAsia="en-US"/>
        </w:rPr>
        <w:t xml:space="preserve">Jeigu kvalifikacija dėl teisės verstis </w:t>
      </w:r>
      <w:r w:rsidRPr="003B22DF">
        <w:rPr>
          <w:rFonts w:eastAsia="Times New Roman" w:cstheme="minorHAnsi"/>
          <w:sz w:val="22"/>
          <w:szCs w:val="22"/>
          <w:lang w:eastAsia="en-US"/>
        </w:rPr>
        <w:lastRenderedPageBreak/>
        <w:t>atitinkama veikla nebuvo tikrinama arba tikrinama ne visa apimtimi, įsipareigojame perkančiajai organizacijai, kad sutartį vykdys tik tokią teisę turintys asmenys;</w:t>
      </w:r>
    </w:p>
    <w:p w14:paraId="1651E50E" w14:textId="77777777" w:rsidR="00021E89" w:rsidRPr="003B22DF"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3B22DF">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B22DF">
        <w:rPr>
          <w:rFonts w:eastAsia="Calibri" w:cstheme="minorHAnsi"/>
          <w:sz w:val="22"/>
          <w:szCs w:val="22"/>
          <w:vertAlign w:val="superscript"/>
          <w:lang w:eastAsia="zh-CN"/>
        </w:rPr>
        <w:t>1</w:t>
      </w:r>
      <w:r w:rsidRPr="003B22DF">
        <w:rPr>
          <w:rFonts w:eastAsia="Calibri" w:cstheme="minorHAnsi"/>
          <w:sz w:val="22"/>
          <w:szCs w:val="22"/>
          <w:lang w:eastAsia="zh-CN"/>
        </w:rPr>
        <w:t xml:space="preserve"> dalyje;</w:t>
      </w:r>
    </w:p>
    <w:p w14:paraId="5ECD1516" w14:textId="64D042F5"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sz w:val="22"/>
          <w:szCs w:val="22"/>
          <w:lang w:eastAsia="en-US"/>
        </w:rPr>
        <w:t xml:space="preserve">Patvirtinu, </w:t>
      </w:r>
      <w:r w:rsidRPr="003B22DF">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CAEE65F"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(a)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5CC8D49A"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themeColor="text1"/>
          <w:sz w:val="22"/>
          <w:szCs w:val="22"/>
        </w:rPr>
        <w:t xml:space="preserve">(b) mano atstovaujamas </w:t>
      </w:r>
      <w:r w:rsidRPr="003B22DF">
        <w:rPr>
          <w:rFonts w:eastAsia="Times New Roman" w:cstheme="minorHAnsi"/>
          <w:color w:val="000000"/>
          <w:sz w:val="22"/>
          <w:szCs w:val="22"/>
        </w:rPr>
        <w:t>tiekėjas/subtiekėjas</w:t>
      </w:r>
      <w:r w:rsidRPr="003B22DF" w:rsidDel="006157AF">
        <w:rPr>
          <w:rFonts w:eastAsia="Times New Roman" w:cstheme="minorHAnsi"/>
          <w:color w:val="000000" w:themeColor="text1"/>
          <w:sz w:val="22"/>
          <w:szCs w:val="22"/>
        </w:rPr>
        <w:t xml:space="preserve"> </w:t>
      </w:r>
      <w:r w:rsidRPr="003B22DF">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1F910F29" w14:textId="77777777" w:rsidR="00021E89" w:rsidRPr="003B22DF" w:rsidRDefault="00021E89" w:rsidP="00021E89">
      <w:pPr>
        <w:spacing w:after="0" w:line="240" w:lineRule="auto"/>
        <w:ind w:firstLine="709"/>
        <w:jc w:val="both"/>
        <w:rPr>
          <w:rFonts w:eastAsia="Times New Roman" w:cstheme="minorHAnsi"/>
          <w:color w:val="000000"/>
          <w:sz w:val="22"/>
          <w:szCs w:val="22"/>
        </w:rPr>
      </w:pPr>
      <w:r w:rsidRPr="003B22DF">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AFF4B00" w14:textId="77777777" w:rsidR="00021E89" w:rsidRPr="003B22DF" w:rsidRDefault="00021E89" w:rsidP="00021E89">
      <w:pPr>
        <w:pStyle w:val="ListParagraph"/>
        <w:suppressAutoHyphens/>
        <w:spacing w:after="0" w:line="240" w:lineRule="auto"/>
        <w:ind w:left="0" w:firstLine="567"/>
        <w:jc w:val="both"/>
        <w:rPr>
          <w:rFonts w:eastAsia="Times New Roman" w:cstheme="minorHAnsi"/>
          <w:color w:val="000000"/>
          <w:sz w:val="22"/>
          <w:szCs w:val="22"/>
        </w:rPr>
      </w:pPr>
      <w:r w:rsidRPr="003B22DF">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EECEDD4" w14:textId="24A5A3F2"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26CCC02" w14:textId="77777777" w:rsidR="00021E89" w:rsidRPr="005863DD" w:rsidRDefault="00021E89" w:rsidP="00021E89">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5863DD">
        <w:rPr>
          <w:rFonts w:eastAsia="Times New Roman" w:cstheme="minorHAnsi"/>
          <w:sz w:val="22"/>
          <w:szCs w:val="22"/>
          <w:lang w:eastAsia="en-US"/>
        </w:rPr>
        <w:t>Pasiūlymas galioja iki pirkimo dokumentuose nurodyto termino pabaigos.</w:t>
      </w:r>
    </w:p>
    <w:p w14:paraId="52DB5B71"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p w14:paraId="444FDB7D" w14:textId="77777777" w:rsidR="00021E89" w:rsidRPr="005863DD" w:rsidRDefault="00021E89" w:rsidP="00021E89">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5863DD"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4BA19CC9"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208AD8E"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5863DD" w:rsidRDefault="00021E89" w:rsidP="00DD6591">
            <w:pPr>
              <w:suppressAutoHyphens/>
              <w:spacing w:after="0" w:line="240" w:lineRule="auto"/>
              <w:ind w:right="-2"/>
              <w:jc w:val="both"/>
              <w:rPr>
                <w:rFonts w:eastAsia="Times New Roman" w:cstheme="minorHAnsi"/>
                <w:sz w:val="22"/>
                <w:szCs w:val="22"/>
                <w:vertAlign w:val="superscript"/>
                <w:lang w:eastAsia="en-US"/>
              </w:rPr>
            </w:pPr>
            <w:r w:rsidRPr="005863DD">
              <w:rPr>
                <w:rFonts w:eastAsia="Times New Roman" w:cstheme="minorHAnsi"/>
                <w:i/>
                <w:sz w:val="22"/>
                <w:szCs w:val="22"/>
                <w:vertAlign w:val="superscript"/>
                <w:lang w:eastAsia="en-US"/>
              </w:rPr>
              <w:t>(Vardas, pavardė)</w:t>
            </w:r>
          </w:p>
        </w:tc>
      </w:tr>
    </w:tbl>
    <w:p w14:paraId="177A4926" w14:textId="2A7D7166" w:rsidR="00D751ED" w:rsidRPr="005863DD" w:rsidRDefault="00D751ED"/>
    <w:sectPr w:rsidR="00D751ED" w:rsidRPr="005863DD"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246C" w14:textId="77777777" w:rsidR="00D41B45" w:rsidRDefault="00D41B45" w:rsidP="00021E89">
      <w:pPr>
        <w:spacing w:after="0" w:line="240" w:lineRule="auto"/>
      </w:pPr>
      <w:r>
        <w:separator/>
      </w:r>
    </w:p>
  </w:endnote>
  <w:endnote w:type="continuationSeparator" w:id="0">
    <w:p w14:paraId="32F2A5D1" w14:textId="77777777" w:rsidR="00D41B45" w:rsidRDefault="00D41B45"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7AF45" w14:textId="77777777" w:rsidR="00D41B45" w:rsidRDefault="00D41B45" w:rsidP="00021E89">
      <w:pPr>
        <w:spacing w:after="0" w:line="240" w:lineRule="auto"/>
      </w:pPr>
      <w:r>
        <w:separator/>
      </w:r>
    </w:p>
  </w:footnote>
  <w:footnote w:type="continuationSeparator" w:id="0">
    <w:p w14:paraId="7E9BA0D9" w14:textId="77777777" w:rsidR="00D41B45" w:rsidRDefault="00D41B45"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6" w:name="part_59ec321e391c494f84b320fbe598d9ee"/>
      <w:bookmarkEnd w:id="6"/>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7" w:name="part_1fc07d8744e64e18a56d6956d4a608bd"/>
      <w:bookmarkEnd w:id="7"/>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8" w:name="part_9b8729a009b44b879be4bbdeffdfbc9d"/>
      <w:bookmarkEnd w:id="8"/>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9" w:name="part_8808e0397ccc470f8282f89b94690af4"/>
      <w:bookmarkEnd w:id="9"/>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21E89"/>
    <w:rsid w:val="00037F67"/>
    <w:rsid w:val="00045C73"/>
    <w:rsid w:val="0010357A"/>
    <w:rsid w:val="00175F01"/>
    <w:rsid w:val="001C21F2"/>
    <w:rsid w:val="002342E3"/>
    <w:rsid w:val="00250C23"/>
    <w:rsid w:val="0025442E"/>
    <w:rsid w:val="002F5017"/>
    <w:rsid w:val="00323E7A"/>
    <w:rsid w:val="003907AA"/>
    <w:rsid w:val="00392F9A"/>
    <w:rsid w:val="003D088F"/>
    <w:rsid w:val="00432A5E"/>
    <w:rsid w:val="0043351A"/>
    <w:rsid w:val="004C5A33"/>
    <w:rsid w:val="004C717C"/>
    <w:rsid w:val="00562911"/>
    <w:rsid w:val="005863DD"/>
    <w:rsid w:val="006329B8"/>
    <w:rsid w:val="00654CCA"/>
    <w:rsid w:val="00692AAC"/>
    <w:rsid w:val="0074793E"/>
    <w:rsid w:val="00754FFE"/>
    <w:rsid w:val="007F34D6"/>
    <w:rsid w:val="0083006D"/>
    <w:rsid w:val="00882F75"/>
    <w:rsid w:val="009943E1"/>
    <w:rsid w:val="009F7379"/>
    <w:rsid w:val="00A37FB8"/>
    <w:rsid w:val="00B23CF5"/>
    <w:rsid w:val="00BA72E5"/>
    <w:rsid w:val="00CD4CCF"/>
    <w:rsid w:val="00CE6853"/>
    <w:rsid w:val="00D3229B"/>
    <w:rsid w:val="00D41B45"/>
    <w:rsid w:val="00D56D7E"/>
    <w:rsid w:val="00D751ED"/>
    <w:rsid w:val="00E00A93"/>
    <w:rsid w:val="00E174AB"/>
    <w:rsid w:val="00E41F0E"/>
    <w:rsid w:val="00E47594"/>
    <w:rsid w:val="00E47EA6"/>
    <w:rsid w:val="00EA4B70"/>
    <w:rsid w:val="00EA7A7D"/>
    <w:rsid w:val="00EF6445"/>
    <w:rsid w:val="00F30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semiHidden/>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A9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A9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2F6173-495C-4770-8817-913091E96FE0}">
  <ds:schemaRefs>
    <ds:schemaRef ds:uri="http://schemas.microsoft.com/sharepoint/v3/contenttype/forms"/>
  </ds:schemaRefs>
</ds:datastoreItem>
</file>

<file path=customXml/itemProps2.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1780</Words>
  <Characters>11893</Characters>
  <Application>Microsoft Office Word</Application>
  <DocSecurity>0</DocSecurity>
  <Lines>424</Lines>
  <Paragraphs>213</Paragraphs>
  <ScaleCrop>false</ScaleCrop>
  <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37</cp:revision>
  <dcterms:created xsi:type="dcterms:W3CDTF">2026-05-12T13:38:00Z</dcterms:created>
  <dcterms:modified xsi:type="dcterms:W3CDTF">2026-05-15T06:42:00Z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